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D36" w:rsidRDefault="006C5D36">
      <w:pPr>
        <w:spacing w:line="200" w:lineRule="auto"/>
      </w:pPr>
      <w:bookmarkStart w:id="0" w:name="_GoBack"/>
      <w:bookmarkEnd w:id="0"/>
    </w:p>
    <w:p w:rsidR="006C5D36" w:rsidRDefault="0079542F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noProof/>
          <w:color w:val="000000"/>
        </w:rPr>
        <w:drawing>
          <wp:inline distT="0" distB="0" distL="0" distR="0">
            <wp:extent cx="6400800" cy="1423035"/>
            <wp:effectExtent l="0" t="0" r="0" b="0"/>
            <wp:docPr id="367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423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</w:rPr>
      </w:pPr>
    </w:p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orbel" w:eastAsia="Corbel" w:hAnsi="Corbel" w:cs="Corbel"/>
          <w:color w:val="000000"/>
          <w:sz w:val="15"/>
          <w:szCs w:val="15"/>
        </w:rPr>
      </w:pPr>
    </w:p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Corbel" w:eastAsia="Corbel" w:hAnsi="Corbel" w:cs="Corbel"/>
          <w:b/>
          <w:sz w:val="32"/>
          <w:szCs w:val="32"/>
          <w:u w:val="single"/>
        </w:rPr>
      </w:pPr>
    </w:p>
    <w:tbl>
      <w:tblPr>
        <w:tblStyle w:val="a7"/>
        <w:tblW w:w="763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35"/>
      </w:tblGrid>
      <w:tr w:rsidR="006C5D36">
        <w:trPr>
          <w:trHeight w:val="4710"/>
          <w:jc w:val="center"/>
        </w:trPr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ind w:left="100" w:right="100"/>
              <w:jc w:val="center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  <w:t xml:space="preserve"> </w:t>
            </w:r>
          </w:p>
          <w:p w:rsidR="006C5D36" w:rsidRDefault="0079542F">
            <w:pPr>
              <w:spacing w:line="360" w:lineRule="auto"/>
              <w:ind w:left="100" w:right="100"/>
              <w:jc w:val="center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  <w:t>P.D.P.</w:t>
            </w:r>
          </w:p>
          <w:p w:rsidR="006C5D36" w:rsidRDefault="0079542F">
            <w:pPr>
              <w:spacing w:line="360" w:lineRule="auto"/>
              <w:ind w:left="100" w:right="100"/>
              <w:jc w:val="center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  <w:t>PIANO DIDATTICO PERSONALIZZATO</w:t>
            </w:r>
          </w:p>
          <w:p w:rsidR="006C5D36" w:rsidRDefault="0079542F">
            <w:pPr>
              <w:spacing w:line="360" w:lineRule="auto"/>
              <w:ind w:left="100" w:right="100"/>
              <w:jc w:val="center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  <w:t>SCUOLA SECONDARIA I GRADO</w:t>
            </w:r>
          </w:p>
          <w:p w:rsidR="006C5D36" w:rsidRDefault="0079542F">
            <w:pPr>
              <w:spacing w:after="200" w:line="301" w:lineRule="auto"/>
              <w:ind w:left="460" w:right="100"/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 xml:space="preserve"> </w:t>
            </w:r>
          </w:p>
          <w:p w:rsidR="006C5D36" w:rsidRDefault="0079542F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7" w:right="177" w:hanging="360"/>
              <w:jc w:val="both"/>
              <w:rPr>
                <w:rFonts w:ascii="Corbel" w:eastAsia="Corbel" w:hAnsi="Corbel" w:cs="Corbe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rbel" w:eastAsia="Corbel" w:hAnsi="Corbel" w:cs="Corbel"/>
                <w:b/>
                <w:color w:val="000000"/>
                <w:sz w:val="24"/>
                <w:szCs w:val="24"/>
                <w:u w:val="single"/>
              </w:rPr>
              <w:t xml:space="preserve">Per allievi con Disturbi Specifici di Apprendimento e </w:t>
            </w:r>
            <w:r>
              <w:rPr>
                <w:rFonts w:ascii="Corbel" w:eastAsia="Corbel" w:hAnsi="Corbel" w:cs="Corbel"/>
                <w:b/>
                <w:sz w:val="24"/>
                <w:szCs w:val="24"/>
                <w:u w:val="single"/>
              </w:rPr>
              <w:t>D</w:t>
            </w:r>
            <w:r>
              <w:rPr>
                <w:rFonts w:ascii="Corbel" w:eastAsia="Corbel" w:hAnsi="Corbel" w:cs="Corbel"/>
                <w:b/>
                <w:color w:val="000000"/>
                <w:sz w:val="24"/>
                <w:szCs w:val="24"/>
                <w:u w:val="single"/>
              </w:rPr>
              <w:t xml:space="preserve">isturbi evolutivi </w:t>
            </w:r>
            <w:proofErr w:type="gramStart"/>
            <w:r>
              <w:rPr>
                <w:rFonts w:ascii="Corbel" w:eastAsia="Corbel" w:hAnsi="Corbel" w:cs="Corbel"/>
                <w:b/>
                <w:color w:val="000000"/>
                <w:sz w:val="24"/>
                <w:szCs w:val="24"/>
                <w:u w:val="single"/>
              </w:rPr>
              <w:t>specifici  (</w:t>
            </w:r>
            <w:proofErr w:type="gramEnd"/>
            <w:r>
              <w:rPr>
                <w:rFonts w:ascii="Corbel" w:eastAsia="Corbel" w:hAnsi="Corbel" w:cs="Corbel"/>
                <w:b/>
                <w:color w:val="000000"/>
                <w:sz w:val="24"/>
                <w:szCs w:val="24"/>
                <w:u w:val="single"/>
              </w:rPr>
              <w:t>DSA-Legge 170/2010)</w:t>
            </w:r>
          </w:p>
          <w:p w:rsidR="006C5D36" w:rsidRDefault="0079542F">
            <w:pPr>
              <w:widowControl w:val="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597" w:right="177" w:hanging="360"/>
              <w:jc w:val="both"/>
              <w:rPr>
                <w:rFonts w:ascii="Corbel" w:eastAsia="Corbel" w:hAnsi="Corbel" w:cs="Corbel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rbel" w:eastAsia="Corbel" w:hAnsi="Corbel" w:cs="Corbel"/>
                <w:b/>
                <w:color w:val="000000"/>
                <w:sz w:val="24"/>
                <w:szCs w:val="24"/>
                <w:u w:val="single"/>
              </w:rPr>
              <w:t xml:space="preserve"> Per allievi con altri Bisogni Educativi Speciali (BES-Dir. Min. 27/12/2012, C.M. n. 8 del 6/03/2013)</w:t>
            </w:r>
          </w:p>
          <w:p w:rsidR="006C5D36" w:rsidRDefault="006C5D36">
            <w:pPr>
              <w:spacing w:after="200" w:line="301" w:lineRule="auto"/>
              <w:ind w:left="460" w:right="100"/>
              <w:jc w:val="center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</w:p>
          <w:p w:rsidR="006C5D36" w:rsidRDefault="006C5D36">
            <w:pPr>
              <w:spacing w:after="200" w:line="301" w:lineRule="auto"/>
              <w:ind w:left="460" w:right="100"/>
              <w:jc w:val="center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</w:p>
          <w:p w:rsidR="006C5D36" w:rsidRDefault="006C5D36">
            <w:pPr>
              <w:spacing w:after="200" w:line="301" w:lineRule="auto"/>
              <w:ind w:right="100"/>
              <w:rPr>
                <w:rFonts w:ascii="Arial" w:eastAsia="Arial" w:hAnsi="Arial" w:cs="Arial"/>
                <w:b/>
                <w:sz w:val="32"/>
                <w:szCs w:val="32"/>
                <w:u w:val="single"/>
              </w:rPr>
            </w:pPr>
          </w:p>
        </w:tc>
      </w:tr>
    </w:tbl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orbel" w:eastAsia="Corbel" w:hAnsi="Corbel" w:cs="Corbel"/>
          <w:b/>
          <w:sz w:val="32"/>
          <w:szCs w:val="32"/>
          <w:u w:val="single"/>
        </w:rPr>
      </w:pPr>
    </w:p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spacing w:before="10"/>
        <w:jc w:val="center"/>
        <w:rPr>
          <w:rFonts w:ascii="Arial" w:eastAsia="Arial" w:hAnsi="Arial" w:cs="Arial"/>
          <w:b/>
          <w:sz w:val="32"/>
          <w:szCs w:val="32"/>
          <w:u w:val="single"/>
        </w:rPr>
      </w:pPr>
    </w:p>
    <w:p w:rsidR="006C5D36" w:rsidRDefault="0079542F">
      <w:pPr>
        <w:pBdr>
          <w:top w:val="nil"/>
          <w:left w:val="nil"/>
          <w:bottom w:val="nil"/>
          <w:right w:val="nil"/>
          <w:between w:val="nil"/>
        </w:pBdr>
        <w:tabs>
          <w:tab w:val="left" w:pos="4517"/>
          <w:tab w:val="left" w:pos="9821"/>
        </w:tabs>
        <w:ind w:left="212"/>
        <w:jc w:val="center"/>
        <w:rPr>
          <w:rFonts w:ascii="Arial" w:eastAsia="Arial" w:hAnsi="Arial" w:cs="Arial"/>
          <w:color w:val="000000"/>
          <w:sz w:val="28"/>
          <w:szCs w:val="28"/>
        </w:rPr>
      </w:pP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 xml:space="preserve">COGNOME 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proofErr w:type="gramEnd"/>
      <w:r>
        <w:rPr>
          <w:rFonts w:ascii="Arial" w:eastAsia="Arial" w:hAnsi="Arial" w:cs="Arial"/>
          <w:color w:val="000000"/>
          <w:sz w:val="28"/>
          <w:szCs w:val="28"/>
          <w:u w:val="single"/>
        </w:rPr>
        <w:t>__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 NOME  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>________________________</w:t>
      </w:r>
    </w:p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sz w:val="32"/>
          <w:szCs w:val="32"/>
          <w:u w:val="single"/>
        </w:rPr>
      </w:pPr>
    </w:p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Arial" w:hAnsi="Arial" w:cs="Arial"/>
          <w:b/>
          <w:sz w:val="32"/>
          <w:szCs w:val="32"/>
          <w:u w:val="single"/>
        </w:rPr>
      </w:pPr>
    </w:p>
    <w:p w:rsidR="006C5D36" w:rsidRDefault="0079542F">
      <w:pPr>
        <w:pBdr>
          <w:top w:val="nil"/>
          <w:left w:val="nil"/>
          <w:bottom w:val="nil"/>
          <w:right w:val="nil"/>
          <w:between w:val="nil"/>
        </w:pBdr>
        <w:tabs>
          <w:tab w:val="left" w:pos="6333"/>
          <w:tab w:val="left" w:pos="8014"/>
        </w:tabs>
        <w:spacing w:before="89"/>
        <w:ind w:left="2113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ANNO </w:t>
      </w:r>
      <w:proofErr w:type="gramStart"/>
      <w:r>
        <w:rPr>
          <w:rFonts w:ascii="Arial" w:eastAsia="Arial" w:hAnsi="Arial" w:cs="Arial"/>
          <w:color w:val="000000"/>
          <w:sz w:val="28"/>
          <w:szCs w:val="28"/>
        </w:rPr>
        <w:t xml:space="preserve">SCOLASTICO 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  <w:proofErr w:type="gramEnd"/>
      <w:r>
        <w:rPr>
          <w:rFonts w:ascii="Arial" w:eastAsia="Arial" w:hAnsi="Arial" w:cs="Arial"/>
          <w:color w:val="000000"/>
          <w:sz w:val="28"/>
          <w:szCs w:val="28"/>
        </w:rPr>
        <w:t>/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  <w:u w:val="single"/>
        </w:rPr>
        <w:tab/>
      </w:r>
    </w:p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</w:rPr>
      </w:pPr>
    </w:p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</w:rPr>
      </w:pPr>
    </w:p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rPr>
          <w:rFonts w:ascii="Corbel" w:eastAsia="Corbel" w:hAnsi="Corbel" w:cs="Corbel"/>
          <w:color w:val="000000"/>
        </w:rPr>
      </w:pPr>
    </w:p>
    <w:p w:rsidR="006C5D36" w:rsidRDefault="0079542F">
      <w:pPr>
        <w:rPr>
          <w:rFonts w:ascii="Corbel" w:eastAsia="Corbel" w:hAnsi="Corbel" w:cs="Corbel"/>
          <w:color w:val="000000"/>
        </w:rPr>
      </w:pPr>
      <w:r>
        <w:br w:type="page"/>
      </w:r>
    </w:p>
    <w:p w:rsidR="006C5D36" w:rsidRDefault="0079542F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orbel" w:eastAsia="Corbel" w:hAnsi="Corbel" w:cs="Corbel"/>
          <w:color w:val="000000"/>
          <w:sz w:val="28"/>
          <w:szCs w:val="28"/>
        </w:rPr>
      </w:pPr>
      <w:r>
        <w:rPr>
          <w:rFonts w:ascii="Corbel" w:eastAsia="Corbel" w:hAnsi="Corbel" w:cs="Corbel"/>
          <w:b/>
          <w:color w:val="000000"/>
          <w:sz w:val="28"/>
          <w:szCs w:val="28"/>
        </w:rPr>
        <w:lastRenderedPageBreak/>
        <w:t>Informazioni essenziali di presentazione dell’allievo con BES</w:t>
      </w:r>
    </w:p>
    <w:p w:rsidR="006C5D36" w:rsidRDefault="006C5D36">
      <w:pPr>
        <w:ind w:left="284"/>
        <w:rPr>
          <w:rFonts w:ascii="Corbel" w:eastAsia="Corbel" w:hAnsi="Corbel" w:cs="Corbel"/>
          <w:sz w:val="28"/>
          <w:szCs w:val="28"/>
        </w:rPr>
      </w:pPr>
    </w:p>
    <w:p w:rsidR="006C5D36" w:rsidRDefault="0079542F">
      <w:pPr>
        <w:spacing w:line="360" w:lineRule="auto"/>
        <w:ind w:left="284"/>
        <w:rPr>
          <w:rFonts w:ascii="Corbel" w:eastAsia="Corbel" w:hAnsi="Corbel" w:cs="Corbel"/>
          <w:sz w:val="22"/>
          <w:szCs w:val="22"/>
        </w:rPr>
      </w:pPr>
      <w:r>
        <w:rPr>
          <w:rFonts w:ascii="Corbel" w:eastAsia="Corbel" w:hAnsi="Corbel" w:cs="Corbel"/>
          <w:b/>
          <w:sz w:val="22"/>
          <w:szCs w:val="22"/>
        </w:rPr>
        <w:t xml:space="preserve">Dati anagrafici  </w:t>
      </w:r>
    </w:p>
    <w:p w:rsidR="006C5D36" w:rsidRDefault="0079542F">
      <w:pPr>
        <w:spacing w:line="360" w:lineRule="auto"/>
        <w:ind w:left="284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 xml:space="preserve">Cognome e Nome: .............................................................................. </w:t>
      </w:r>
    </w:p>
    <w:p w:rsidR="006C5D36" w:rsidRDefault="0079542F">
      <w:pPr>
        <w:spacing w:line="360" w:lineRule="auto"/>
        <w:ind w:left="284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Nazionalità ………………. Luogo di nascita …</w:t>
      </w:r>
      <w:proofErr w:type="gramStart"/>
      <w:r>
        <w:rPr>
          <w:rFonts w:ascii="Corbel" w:eastAsia="Corbel" w:hAnsi="Corbel" w:cs="Corbel"/>
          <w:color w:val="000000"/>
        </w:rPr>
        <w:t>…….</w:t>
      </w:r>
      <w:proofErr w:type="gramEnd"/>
      <w:r>
        <w:rPr>
          <w:rFonts w:ascii="Corbel" w:eastAsia="Corbel" w:hAnsi="Corbel" w:cs="Corbel"/>
          <w:color w:val="000000"/>
        </w:rPr>
        <w:t>……………..  D</w:t>
      </w:r>
      <w:r>
        <w:rPr>
          <w:rFonts w:ascii="Corbel" w:eastAsia="Corbel" w:hAnsi="Corbel" w:cs="Corbel"/>
        </w:rPr>
        <w:t xml:space="preserve">ata  </w:t>
      </w:r>
      <w:r>
        <w:rPr>
          <w:rFonts w:ascii="Corbel" w:eastAsia="Corbel" w:hAnsi="Corbel" w:cs="Corbel"/>
          <w:color w:val="000000"/>
        </w:rPr>
        <w:t xml:space="preserve"> ……………….</w:t>
      </w:r>
    </w:p>
    <w:p w:rsidR="006C5D36" w:rsidRDefault="0079542F">
      <w:pPr>
        <w:spacing w:line="360" w:lineRule="auto"/>
        <w:ind w:left="284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Individuazione della situazione di bisogno educativo speciale da parte di:</w:t>
      </w:r>
    </w:p>
    <w:p w:rsidR="006C5D36" w:rsidRDefault="0079542F">
      <w:pPr>
        <w:numPr>
          <w:ilvl w:val="0"/>
          <w:numId w:val="23"/>
        </w:numPr>
        <w:spacing w:line="360" w:lineRule="auto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SE</w:t>
      </w:r>
      <w:r>
        <w:rPr>
          <w:rFonts w:ascii="Corbel" w:eastAsia="Corbel" w:hAnsi="Corbel" w:cs="Corbel"/>
        </w:rPr>
        <w:t>RVIZIO SANITARIO / SPECIALISTA PRIVATO</w:t>
      </w:r>
    </w:p>
    <w:p w:rsidR="006C5D36" w:rsidRDefault="0079542F">
      <w:pPr>
        <w:numPr>
          <w:ilvl w:val="0"/>
          <w:numId w:val="23"/>
        </w:numPr>
        <w:spacing w:line="360" w:lineRule="auto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SERVIZI SOCIALI</w:t>
      </w:r>
    </w:p>
    <w:p w:rsidR="006C5D36" w:rsidRDefault="0079542F">
      <w:pPr>
        <w:numPr>
          <w:ilvl w:val="0"/>
          <w:numId w:val="23"/>
        </w:numPr>
        <w:spacing w:line="360" w:lineRule="auto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CONSIGLIO DI CLASSE/TEAM DOCENTI</w:t>
      </w:r>
    </w:p>
    <w:p w:rsidR="006C5D36" w:rsidRDefault="006C5D36">
      <w:pPr>
        <w:spacing w:line="360" w:lineRule="auto"/>
        <w:ind w:left="1425"/>
        <w:rPr>
          <w:rFonts w:ascii="Corbel" w:eastAsia="Corbel" w:hAnsi="Corbel" w:cs="Corbel"/>
          <w:sz w:val="28"/>
          <w:szCs w:val="28"/>
        </w:rPr>
      </w:pPr>
    </w:p>
    <w:p w:rsidR="006C5D36" w:rsidRDefault="0079542F">
      <w:pPr>
        <w:spacing w:line="360" w:lineRule="auto"/>
        <w:ind w:left="284"/>
        <w:rPr>
          <w:rFonts w:ascii="Corbel" w:eastAsia="Corbel" w:hAnsi="Corbel" w:cs="Corbel"/>
          <w:b/>
          <w:sz w:val="22"/>
          <w:szCs w:val="22"/>
        </w:rPr>
      </w:pPr>
      <w:r>
        <w:rPr>
          <w:rFonts w:ascii="Corbel" w:eastAsia="Corbel" w:hAnsi="Corbel" w:cs="Corbel"/>
          <w:b/>
          <w:sz w:val="22"/>
          <w:szCs w:val="22"/>
        </w:rPr>
        <w:t>Relazione specialistica e/o multi-professionale</w:t>
      </w:r>
    </w:p>
    <w:p w:rsidR="006C5D36" w:rsidRDefault="0079542F">
      <w:pPr>
        <w:spacing w:line="360" w:lineRule="auto"/>
        <w:ind w:left="284"/>
        <w:rPr>
          <w:rFonts w:ascii="Corbel" w:eastAsia="Corbel" w:hAnsi="Corbel" w:cs="Corbel"/>
        </w:rPr>
      </w:pPr>
      <w:r>
        <w:rPr>
          <w:rFonts w:ascii="Corbel" w:eastAsia="Corbel" w:hAnsi="Corbel" w:cs="Corbel"/>
          <w:b/>
        </w:rPr>
        <w:t>Redatta da</w:t>
      </w:r>
      <w:r>
        <w:rPr>
          <w:rFonts w:ascii="Corbel" w:eastAsia="Corbel" w:hAnsi="Corbel" w:cs="Corbel"/>
        </w:rPr>
        <w:t xml:space="preserve">: …………………………………………………… </w:t>
      </w:r>
      <w:r>
        <w:rPr>
          <w:rFonts w:ascii="Corbel" w:eastAsia="Corbel" w:hAnsi="Corbel" w:cs="Corbel"/>
          <w:b/>
        </w:rPr>
        <w:t>in data</w:t>
      </w:r>
      <w:r>
        <w:rPr>
          <w:rFonts w:ascii="Corbel" w:eastAsia="Corbel" w:hAnsi="Corbel" w:cs="Corbel"/>
        </w:rPr>
        <w:t xml:space="preserve"> ……… / ……… / </w:t>
      </w:r>
      <w:proofErr w:type="gramStart"/>
      <w:r>
        <w:rPr>
          <w:rFonts w:ascii="Corbel" w:eastAsia="Corbel" w:hAnsi="Corbel" w:cs="Corbel"/>
        </w:rPr>
        <w:t>…….</w:t>
      </w:r>
      <w:proofErr w:type="gramEnd"/>
      <w:r>
        <w:rPr>
          <w:rFonts w:ascii="Corbel" w:eastAsia="Corbel" w:hAnsi="Corbel" w:cs="Corbel"/>
        </w:rPr>
        <w:t>:</w:t>
      </w:r>
    </w:p>
    <w:p w:rsidR="006C5D36" w:rsidRDefault="006C5D36">
      <w:pPr>
        <w:spacing w:line="360" w:lineRule="auto"/>
        <w:ind w:left="284"/>
        <w:rPr>
          <w:rFonts w:ascii="Arial" w:eastAsia="Arial" w:hAnsi="Arial" w:cs="Arial"/>
        </w:rPr>
      </w:pPr>
    </w:p>
    <w:p w:rsidR="006C5D36" w:rsidRDefault="0079542F">
      <w:pPr>
        <w:spacing w:line="360" w:lineRule="auto"/>
        <w:ind w:left="284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C5D36" w:rsidRDefault="006C5D36">
      <w:pPr>
        <w:spacing w:line="360" w:lineRule="auto"/>
        <w:ind w:left="284"/>
        <w:rPr>
          <w:rFonts w:ascii="Arial" w:eastAsia="Arial" w:hAnsi="Arial" w:cs="Arial"/>
        </w:rPr>
      </w:pPr>
    </w:p>
    <w:tbl>
      <w:tblPr>
        <w:tblStyle w:val="a8"/>
        <w:tblW w:w="9921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1"/>
      </w:tblGrid>
      <w:tr w:rsidR="006C5D36">
        <w:tc>
          <w:tcPr>
            <w:tcW w:w="9921" w:type="dxa"/>
            <w:shd w:val="clear" w:color="auto" w:fill="auto"/>
          </w:tcPr>
          <w:p w:rsidR="006C5D36" w:rsidRDefault="0079542F">
            <w:pPr>
              <w:spacing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SOLO PER ALUNNI STRANIERI</w:t>
            </w:r>
          </w:p>
        </w:tc>
      </w:tr>
      <w:tr w:rsidR="006C5D36">
        <w:tc>
          <w:tcPr>
            <w:tcW w:w="9921" w:type="dxa"/>
            <w:shd w:val="clear" w:color="auto" w:fill="auto"/>
          </w:tcPr>
          <w:p w:rsidR="006C5D36" w:rsidRDefault="006C5D36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  <w:p w:rsidR="006C5D36" w:rsidRDefault="0079542F">
            <w:pPr>
              <w:spacing w:line="36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Paese di provenienza …………………</w:t>
            </w:r>
            <w:proofErr w:type="gramStart"/>
            <w:r>
              <w:rPr>
                <w:rFonts w:ascii="Corbel" w:eastAsia="Corbel" w:hAnsi="Corbel" w:cs="Corbel"/>
                <w:color w:val="000000"/>
              </w:rPr>
              <w:t>…….</w:t>
            </w:r>
            <w:proofErr w:type="gramEnd"/>
            <w:r>
              <w:rPr>
                <w:rFonts w:ascii="Corbel" w:eastAsia="Corbel" w:hAnsi="Corbel" w:cs="Corbel"/>
                <w:color w:val="000000"/>
              </w:rPr>
              <w:t>.  Mese e Anno di arrivo in Italia………………</w:t>
            </w:r>
            <w:proofErr w:type="gramStart"/>
            <w:r>
              <w:rPr>
                <w:rFonts w:ascii="Corbel" w:eastAsia="Corbel" w:hAnsi="Corbel" w:cs="Corbel"/>
                <w:color w:val="000000"/>
              </w:rPr>
              <w:t>…….</w:t>
            </w:r>
            <w:proofErr w:type="gramEnd"/>
            <w:r>
              <w:rPr>
                <w:rFonts w:ascii="Corbel" w:eastAsia="Corbel" w:hAnsi="Corbel" w:cs="Corbel"/>
                <w:color w:val="000000"/>
              </w:rPr>
              <w:t>.</w:t>
            </w:r>
          </w:p>
          <w:p w:rsidR="006C5D36" w:rsidRDefault="0079542F">
            <w:pPr>
              <w:spacing w:line="360" w:lineRule="auto"/>
              <w:rPr>
                <w:rFonts w:ascii="Corbel" w:eastAsia="Corbel" w:hAnsi="Corbel" w:cs="Corbel"/>
                <w:b/>
                <w:color w:val="000000"/>
              </w:rPr>
            </w:pPr>
            <w:r>
              <w:rPr>
                <w:rFonts w:ascii="Corbel" w:eastAsia="Corbel" w:hAnsi="Corbel" w:cs="Corbel"/>
                <w:b/>
                <w:color w:val="000000"/>
              </w:rPr>
              <w:t>PERCORSO SCOLASTI</w:t>
            </w:r>
            <w:r>
              <w:rPr>
                <w:rFonts w:ascii="Corbel" w:eastAsia="Corbel" w:hAnsi="Corbel" w:cs="Corbel"/>
                <w:b/>
                <w:color w:val="000000"/>
              </w:rPr>
              <w:t>CO</w:t>
            </w:r>
          </w:p>
          <w:p w:rsidR="006C5D36" w:rsidRDefault="0079542F">
            <w:pPr>
              <w:spacing w:line="36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b/>
                <w:color w:val="000000"/>
              </w:rPr>
              <w:t>Nel paese d’origine</w:t>
            </w:r>
            <w:r>
              <w:rPr>
                <w:rFonts w:ascii="Corbel" w:eastAsia="Corbel" w:hAnsi="Corbel" w:cs="Corbel"/>
                <w:color w:val="000000"/>
              </w:rPr>
              <w:t>:</w:t>
            </w:r>
          </w:p>
          <w:p w:rsidR="006C5D36" w:rsidRDefault="0079542F">
            <w:pPr>
              <w:spacing w:line="36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Scuola frequentata…………………………….    Anni di scolarizzazione…………………………</w:t>
            </w:r>
          </w:p>
          <w:p w:rsidR="006C5D36" w:rsidRDefault="0079542F">
            <w:pPr>
              <w:spacing w:line="36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b/>
                <w:color w:val="000000"/>
              </w:rPr>
              <w:t>In Italia</w:t>
            </w:r>
            <w:r>
              <w:rPr>
                <w:rFonts w:ascii="Corbel" w:eastAsia="Corbel" w:hAnsi="Corbel" w:cs="Corbel"/>
                <w:color w:val="000000"/>
              </w:rPr>
              <w:t>:</w:t>
            </w:r>
          </w:p>
          <w:p w:rsidR="006C5D36" w:rsidRDefault="0079542F">
            <w:pPr>
              <w:spacing w:line="36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Prima iscrizione nella scuola italiana(data)……………………………………….</w:t>
            </w:r>
          </w:p>
          <w:p w:rsidR="006C5D36" w:rsidRDefault="0079542F">
            <w:pPr>
              <w:spacing w:line="36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Ordine di scuola e classe di iscrizione……………………………………………….</w:t>
            </w:r>
          </w:p>
          <w:p w:rsidR="006C5D36" w:rsidRDefault="0079542F">
            <w:pPr>
              <w:spacing w:line="360" w:lineRule="auto"/>
              <w:rPr>
                <w:rFonts w:ascii="Corbel" w:eastAsia="Corbel" w:hAnsi="Corbel" w:cs="Corbel"/>
                <w:b/>
                <w:color w:val="000000"/>
              </w:rPr>
            </w:pPr>
            <w:r>
              <w:rPr>
                <w:rFonts w:ascii="Corbel" w:eastAsia="Corbel" w:hAnsi="Corbel" w:cs="Corbel"/>
                <w:b/>
                <w:color w:val="000000"/>
              </w:rPr>
              <w:t>LINGUE CONOSCIUTE</w:t>
            </w:r>
          </w:p>
          <w:p w:rsidR="006C5D36" w:rsidRDefault="0079542F">
            <w:pPr>
              <w:spacing w:line="36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Lingua d’origin</w:t>
            </w:r>
            <w:r>
              <w:rPr>
                <w:rFonts w:ascii="Corbel" w:eastAsia="Corbel" w:hAnsi="Corbel" w:cs="Corbel"/>
                <w:color w:val="000000"/>
              </w:rPr>
              <w:t>e…………………………………………….</w:t>
            </w:r>
          </w:p>
          <w:p w:rsidR="006C5D36" w:rsidRDefault="0079542F">
            <w:pPr>
              <w:spacing w:line="360" w:lineRule="auto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Lingua utilizzata in famiglia……………………………</w:t>
            </w:r>
          </w:p>
          <w:p w:rsidR="006C5D36" w:rsidRDefault="0079542F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Altre lingue straniere apprese nel percorso scolastico………………………………………………</w:t>
            </w:r>
          </w:p>
        </w:tc>
      </w:tr>
    </w:tbl>
    <w:p w:rsidR="006C5D36" w:rsidRDefault="006C5D36">
      <w:pPr>
        <w:spacing w:line="360" w:lineRule="auto"/>
        <w:ind w:left="284"/>
        <w:rPr>
          <w:rFonts w:ascii="Arial" w:eastAsia="Arial" w:hAnsi="Arial" w:cs="Arial"/>
          <w:color w:val="000000"/>
        </w:rPr>
      </w:pPr>
    </w:p>
    <w:p w:rsidR="006C5D36" w:rsidRDefault="0079542F">
      <w:pPr>
        <w:rPr>
          <w:rFonts w:ascii="Calibri" w:eastAsia="Calibri" w:hAnsi="Calibri" w:cs="Calibri"/>
          <w:color w:val="000000"/>
        </w:rPr>
      </w:pPr>
      <w:r>
        <w:br w:type="page"/>
      </w:r>
    </w:p>
    <w:p w:rsidR="006C5D36" w:rsidRDefault="0079542F">
      <w:pPr>
        <w:pBdr>
          <w:top w:val="nil"/>
          <w:left w:val="nil"/>
          <w:bottom w:val="nil"/>
          <w:right w:val="nil"/>
          <w:between w:val="nil"/>
        </w:pBdr>
        <w:spacing w:before="2"/>
        <w:ind w:left="284"/>
        <w:rPr>
          <w:rFonts w:ascii="Corbel" w:eastAsia="Corbel" w:hAnsi="Corbel" w:cs="Corbel"/>
          <w:b/>
          <w:color w:val="000000"/>
          <w:sz w:val="22"/>
          <w:szCs w:val="22"/>
        </w:rPr>
      </w:pPr>
      <w:r>
        <w:rPr>
          <w:rFonts w:ascii="Corbel" w:eastAsia="Corbel" w:hAnsi="Corbel" w:cs="Corbel"/>
          <w:b/>
          <w:color w:val="000000"/>
          <w:sz w:val="22"/>
          <w:szCs w:val="22"/>
        </w:rPr>
        <w:lastRenderedPageBreak/>
        <w:t>Frequenza Scolastica</w:t>
      </w:r>
    </w:p>
    <w:p w:rsidR="006C5D36" w:rsidRDefault="0079542F">
      <w:pPr>
        <w:pBdr>
          <w:top w:val="nil"/>
          <w:left w:val="nil"/>
          <w:bottom w:val="nil"/>
          <w:right w:val="nil"/>
          <w:between w:val="nil"/>
        </w:pBdr>
        <w:tabs>
          <w:tab w:val="left" w:pos="7151"/>
        </w:tabs>
        <w:spacing w:before="89"/>
        <w:ind w:left="284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 xml:space="preserve">Tempo scuola frequentato (ore settimanali) n. ore </w:t>
      </w:r>
      <w:r>
        <w:rPr>
          <w:rFonts w:ascii="Corbel" w:eastAsia="Corbel" w:hAnsi="Corbel" w:cs="Corbel"/>
          <w:color w:val="000000"/>
          <w:u w:val="single"/>
        </w:rPr>
        <w:t xml:space="preserve"> </w:t>
      </w:r>
      <w:r>
        <w:rPr>
          <w:rFonts w:ascii="Corbel" w:eastAsia="Corbel" w:hAnsi="Corbel" w:cs="Corbel"/>
          <w:color w:val="000000"/>
          <w:u w:val="single"/>
        </w:rPr>
        <w:tab/>
      </w:r>
    </w:p>
    <w:p w:rsidR="006C5D36" w:rsidRDefault="0079542F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923"/>
          <w:tab w:val="left" w:pos="2929"/>
          <w:tab w:val="left" w:pos="4983"/>
        </w:tabs>
        <w:spacing w:before="89"/>
        <w:ind w:left="709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 xml:space="preserve">Tempo Pieno </w:t>
      </w:r>
      <w:r>
        <w:rPr>
          <w:rFonts w:ascii="Corbel" w:eastAsia="Corbel" w:hAnsi="Corbel" w:cs="Corbel"/>
          <w:color w:val="000000"/>
        </w:rPr>
        <w:tab/>
      </w:r>
      <w:r>
        <w:rPr>
          <w:rFonts w:ascii="Corbel" w:eastAsia="Corbel" w:hAnsi="Corbel" w:cs="Corbel"/>
          <w:color w:val="000000"/>
        </w:rPr>
        <w:tab/>
      </w:r>
    </w:p>
    <w:p w:rsidR="006C5D36" w:rsidRDefault="0079542F">
      <w:pPr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tabs>
          <w:tab w:val="left" w:pos="1923"/>
          <w:tab w:val="left" w:pos="2929"/>
          <w:tab w:val="left" w:pos="4983"/>
        </w:tabs>
        <w:spacing w:before="89"/>
        <w:ind w:left="709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Tempo Normale</w:t>
      </w:r>
      <w:r>
        <w:rPr>
          <w:rFonts w:ascii="Corbel" w:eastAsia="Corbel" w:hAnsi="Corbel" w:cs="Corbel"/>
          <w:color w:val="000000"/>
        </w:rPr>
        <w:tab/>
        <w:t xml:space="preserve"> </w:t>
      </w:r>
    </w:p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spacing w:before="5"/>
        <w:ind w:left="284"/>
        <w:rPr>
          <w:rFonts w:ascii="Corbel" w:eastAsia="Corbel" w:hAnsi="Corbel" w:cs="Corbel"/>
          <w:color w:val="000000"/>
        </w:rPr>
      </w:pPr>
    </w:p>
    <w:p w:rsidR="006C5D36" w:rsidRDefault="0079542F">
      <w:pPr>
        <w:tabs>
          <w:tab w:val="left" w:pos="3044"/>
        </w:tabs>
        <w:ind w:left="284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Frequenza scolastica:</w:t>
      </w:r>
      <w:r>
        <w:rPr>
          <w:rFonts w:ascii="Corbel" w:eastAsia="Corbel" w:hAnsi="Corbel" w:cs="Corbel"/>
        </w:rPr>
        <w:tab/>
      </w:r>
    </w:p>
    <w:tbl>
      <w:tblPr>
        <w:tblStyle w:val="a9"/>
        <w:tblW w:w="1008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694"/>
        <w:gridCol w:w="7386"/>
      </w:tblGrid>
      <w:tr w:rsidR="006C5D36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4"/>
              <w:rPr>
                <w:rFonts w:ascii="Corbel" w:eastAsia="Corbel" w:hAnsi="Corbel" w:cs="Corbel"/>
                <w:color w:val="000000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</w:rPr>
              <w:t>saltuaria</w:t>
            </w:r>
            <w:proofErr w:type="gramEnd"/>
            <w:r>
              <w:rPr>
                <w:rFonts w:ascii="Corbel" w:eastAsia="Corbel" w:hAnsi="Corbel" w:cs="Corbel"/>
                <w:color w:val="000000"/>
              </w:rPr>
              <w:t xml:space="preserve"> </w:t>
            </w:r>
          </w:p>
        </w:tc>
        <w:tc>
          <w:tcPr>
            <w:tcW w:w="7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4"/>
              <w:rPr>
                <w:rFonts w:ascii="Corbel" w:eastAsia="Corbel" w:hAnsi="Corbel" w:cs="Corbel"/>
                <w:color w:val="000000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</w:rPr>
              <w:t>regolare</w:t>
            </w:r>
            <w:proofErr w:type="gramEnd"/>
          </w:p>
        </w:tc>
      </w:tr>
    </w:tbl>
    <w:p w:rsidR="006C5D36" w:rsidRDefault="006C5D3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3558"/>
        </w:tabs>
        <w:spacing w:before="76"/>
        <w:rPr>
          <w:rFonts w:ascii="Corbel" w:eastAsia="Corbel" w:hAnsi="Corbel" w:cs="Corbel"/>
          <w:b/>
          <w:color w:val="000000"/>
        </w:rPr>
      </w:pPr>
    </w:p>
    <w:p w:rsidR="006C5D36" w:rsidRDefault="0079542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3558"/>
        </w:tabs>
        <w:spacing w:before="76"/>
        <w:ind w:left="572" w:hanging="360"/>
        <w:rPr>
          <w:rFonts w:ascii="Corbel" w:eastAsia="Corbel" w:hAnsi="Corbel" w:cs="Corbel"/>
          <w:b/>
          <w:color w:val="000000"/>
          <w:sz w:val="22"/>
          <w:szCs w:val="22"/>
        </w:rPr>
      </w:pPr>
      <w:r>
        <w:rPr>
          <w:rFonts w:ascii="Corbel" w:eastAsia="Corbel" w:hAnsi="Corbel" w:cs="Corbel"/>
          <w:b/>
          <w:color w:val="000000"/>
          <w:sz w:val="22"/>
          <w:szCs w:val="22"/>
        </w:rPr>
        <w:t>Collaborazione Familiare</w:t>
      </w:r>
    </w:p>
    <w:p w:rsidR="006C5D36" w:rsidRDefault="0079542F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2"/>
          <w:tab w:val="left" w:pos="753"/>
        </w:tabs>
        <w:ind w:left="284" w:hanging="360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Conoscenza e coscienza del problema</w:t>
      </w:r>
    </w:p>
    <w:tbl>
      <w:tblPr>
        <w:tblStyle w:val="aa"/>
        <w:tblW w:w="10070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5534"/>
      </w:tblGrid>
      <w:tr w:rsidR="006C5D36">
        <w:tc>
          <w:tcPr>
            <w:tcW w:w="2268" w:type="dxa"/>
          </w:tcPr>
          <w:p w:rsidR="006C5D36" w:rsidRDefault="0079542F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SI</w:t>
            </w:r>
          </w:p>
          <w:p w:rsidR="006C5D36" w:rsidRDefault="006C5D36">
            <w:pP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5D36" w:rsidRDefault="0079542F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34" w:type="dxa"/>
          </w:tcPr>
          <w:p w:rsidR="006C5D36" w:rsidRDefault="0079542F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In parte</w:t>
            </w:r>
          </w:p>
        </w:tc>
      </w:tr>
    </w:tbl>
    <w:p w:rsidR="006C5D36" w:rsidRDefault="0079542F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2"/>
          <w:tab w:val="left" w:pos="753"/>
        </w:tabs>
        <w:ind w:left="284" w:hanging="360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Aiuti giornalieri</w:t>
      </w:r>
    </w:p>
    <w:tbl>
      <w:tblPr>
        <w:tblStyle w:val="ab"/>
        <w:tblW w:w="10070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5534"/>
      </w:tblGrid>
      <w:tr w:rsidR="006C5D36">
        <w:tc>
          <w:tcPr>
            <w:tcW w:w="2268" w:type="dxa"/>
          </w:tcPr>
          <w:p w:rsidR="006C5D36" w:rsidRDefault="0079542F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SI</w:t>
            </w:r>
          </w:p>
        </w:tc>
        <w:tc>
          <w:tcPr>
            <w:tcW w:w="2268" w:type="dxa"/>
          </w:tcPr>
          <w:p w:rsidR="006C5D36" w:rsidRDefault="0079542F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34" w:type="dxa"/>
          </w:tcPr>
          <w:p w:rsidR="006C5D36" w:rsidRDefault="0079542F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In parte</w:t>
            </w:r>
          </w:p>
        </w:tc>
      </w:tr>
    </w:tbl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orbel" w:eastAsia="Corbel" w:hAnsi="Corbel" w:cs="Corbel"/>
          <w:i/>
          <w:color w:val="000000"/>
        </w:rPr>
      </w:pPr>
    </w:p>
    <w:p w:rsidR="006C5D36" w:rsidRDefault="0079542F">
      <w:pPr>
        <w:ind w:left="284"/>
        <w:rPr>
          <w:rFonts w:ascii="Corbel" w:eastAsia="Corbel" w:hAnsi="Corbel" w:cs="Corbel"/>
          <w:i/>
        </w:rPr>
      </w:pPr>
      <w:r>
        <w:rPr>
          <w:rFonts w:ascii="Corbel" w:eastAsia="Corbel" w:hAnsi="Corbel" w:cs="Corbel"/>
          <w:i/>
        </w:rPr>
        <w:t xml:space="preserve">Se si, con chi, per quanto tempo …………………………………………………………………………………………………………………………… </w:t>
      </w:r>
    </w:p>
    <w:p w:rsidR="006C5D36" w:rsidRDefault="006C5D36">
      <w:pPr>
        <w:ind w:left="284"/>
        <w:rPr>
          <w:rFonts w:ascii="Corbel" w:eastAsia="Corbel" w:hAnsi="Corbel" w:cs="Corbel"/>
          <w:i/>
        </w:rPr>
      </w:pPr>
    </w:p>
    <w:p w:rsidR="006C5D36" w:rsidRDefault="0079542F">
      <w:pPr>
        <w:spacing w:line="360" w:lineRule="auto"/>
        <w:ind w:left="284"/>
        <w:rPr>
          <w:rFonts w:ascii="Corbel" w:eastAsia="Corbel" w:hAnsi="Corbel" w:cs="Corbel"/>
          <w:i/>
        </w:rPr>
      </w:pPr>
      <w:r>
        <w:rPr>
          <w:rFonts w:ascii="Corbel" w:eastAsia="Corbel" w:hAnsi="Corbel" w:cs="Corbel"/>
          <w:i/>
        </w:rPr>
        <w:t>………………………………………………………………………….……………………………………………………………………………………………</w:t>
      </w:r>
    </w:p>
    <w:p w:rsidR="006C5D36" w:rsidRDefault="0079542F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2"/>
          <w:tab w:val="left" w:pos="753"/>
        </w:tabs>
        <w:ind w:left="284" w:hanging="360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Sussidi e strumenti compensativi</w:t>
      </w:r>
    </w:p>
    <w:tbl>
      <w:tblPr>
        <w:tblStyle w:val="ac"/>
        <w:tblW w:w="10070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5534"/>
      </w:tblGrid>
      <w:tr w:rsidR="006C5D36">
        <w:tc>
          <w:tcPr>
            <w:tcW w:w="2268" w:type="dxa"/>
          </w:tcPr>
          <w:p w:rsidR="006C5D36" w:rsidRDefault="0079542F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SI</w:t>
            </w:r>
          </w:p>
        </w:tc>
        <w:tc>
          <w:tcPr>
            <w:tcW w:w="2268" w:type="dxa"/>
          </w:tcPr>
          <w:p w:rsidR="006C5D36" w:rsidRDefault="0079542F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34" w:type="dxa"/>
          </w:tcPr>
          <w:p w:rsidR="006C5D36" w:rsidRDefault="0079542F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In parte</w:t>
            </w:r>
          </w:p>
        </w:tc>
      </w:tr>
    </w:tbl>
    <w:p w:rsidR="006C5D36" w:rsidRDefault="006C5D36">
      <w:pPr>
        <w:tabs>
          <w:tab w:val="left" w:pos="1842"/>
          <w:tab w:val="left" w:pos="3051"/>
        </w:tabs>
        <w:spacing w:before="89"/>
        <w:rPr>
          <w:rFonts w:ascii="Corbel" w:eastAsia="Corbel" w:hAnsi="Corbel" w:cs="Corbel"/>
          <w:i/>
        </w:rPr>
      </w:pPr>
    </w:p>
    <w:p w:rsidR="006C5D36" w:rsidRDefault="0079542F">
      <w:pPr>
        <w:ind w:left="284"/>
        <w:rPr>
          <w:rFonts w:ascii="Corbel" w:eastAsia="Corbel" w:hAnsi="Corbel" w:cs="Corbel"/>
          <w:i/>
        </w:rPr>
      </w:pPr>
      <w:r>
        <w:rPr>
          <w:rFonts w:ascii="Corbel" w:eastAsia="Corbel" w:hAnsi="Corbel" w:cs="Corbel"/>
          <w:i/>
        </w:rPr>
        <w:t>Se si, specificare quali strumenti es. computer, programmi specifici……………………………………………………………………………….</w:t>
      </w:r>
    </w:p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spacing w:before="11"/>
        <w:ind w:left="284"/>
        <w:rPr>
          <w:rFonts w:ascii="Corbel" w:eastAsia="Corbel" w:hAnsi="Corbel" w:cs="Corbel"/>
          <w:i/>
          <w:color w:val="000000"/>
        </w:rPr>
      </w:pPr>
    </w:p>
    <w:p w:rsidR="006C5D36" w:rsidRDefault="0079542F">
      <w:pPr>
        <w:ind w:left="284"/>
        <w:rPr>
          <w:rFonts w:ascii="Corbel" w:eastAsia="Corbel" w:hAnsi="Corbel" w:cs="Corbel"/>
          <w:i/>
        </w:rPr>
      </w:pPr>
      <w:r>
        <w:rPr>
          <w:rFonts w:ascii="Corbel" w:eastAsia="Corbel" w:hAnsi="Corbel" w:cs="Corbel"/>
          <w:i/>
        </w:rPr>
        <w:t>……………………………………………………………………………………………………………………………………………………………………….</w:t>
      </w:r>
    </w:p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orbel" w:eastAsia="Corbel" w:hAnsi="Corbel" w:cs="Corbel"/>
          <w:i/>
          <w:color w:val="000000"/>
        </w:rPr>
      </w:pPr>
    </w:p>
    <w:p w:rsidR="006C5D36" w:rsidRDefault="0079542F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2"/>
          <w:tab w:val="left" w:pos="753"/>
        </w:tabs>
        <w:spacing w:before="1"/>
        <w:ind w:left="284" w:hanging="360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Attività extrascolastiche</w:t>
      </w:r>
    </w:p>
    <w:tbl>
      <w:tblPr>
        <w:tblStyle w:val="ad"/>
        <w:tblW w:w="10070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5534"/>
      </w:tblGrid>
      <w:tr w:rsidR="006C5D36">
        <w:tc>
          <w:tcPr>
            <w:tcW w:w="2268" w:type="dxa"/>
          </w:tcPr>
          <w:p w:rsidR="006C5D36" w:rsidRDefault="0079542F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SI</w:t>
            </w:r>
          </w:p>
        </w:tc>
        <w:tc>
          <w:tcPr>
            <w:tcW w:w="2268" w:type="dxa"/>
          </w:tcPr>
          <w:p w:rsidR="006C5D36" w:rsidRDefault="0079542F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34" w:type="dxa"/>
          </w:tcPr>
          <w:p w:rsidR="006C5D36" w:rsidRDefault="0079542F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In parte</w:t>
            </w:r>
          </w:p>
        </w:tc>
      </w:tr>
    </w:tbl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orbel" w:eastAsia="Corbel" w:hAnsi="Corbel" w:cs="Corbel"/>
          <w:i/>
          <w:color w:val="000000"/>
        </w:rPr>
      </w:pPr>
    </w:p>
    <w:p w:rsidR="006C5D36" w:rsidRDefault="0079542F">
      <w:pPr>
        <w:ind w:left="284"/>
        <w:rPr>
          <w:rFonts w:ascii="Corbel" w:eastAsia="Corbel" w:hAnsi="Corbel" w:cs="Corbel"/>
          <w:i/>
        </w:rPr>
      </w:pPr>
      <w:r>
        <w:rPr>
          <w:rFonts w:ascii="Corbel" w:eastAsia="Corbel" w:hAnsi="Corbel" w:cs="Corbel"/>
          <w:i/>
        </w:rPr>
        <w:t xml:space="preserve">Specificare quale, impegno settimanale </w:t>
      </w:r>
      <w:proofErr w:type="spellStart"/>
      <w:r>
        <w:rPr>
          <w:rFonts w:ascii="Corbel" w:eastAsia="Corbel" w:hAnsi="Corbel" w:cs="Corbel"/>
          <w:i/>
        </w:rPr>
        <w:t>ecc</w:t>
      </w:r>
      <w:proofErr w:type="spellEnd"/>
      <w:r>
        <w:rPr>
          <w:rFonts w:ascii="Corbel" w:eastAsia="Corbel" w:hAnsi="Corbel" w:cs="Corbel"/>
          <w:i/>
        </w:rPr>
        <w:t>…………………………………………………………………</w:t>
      </w:r>
      <w:proofErr w:type="gramStart"/>
      <w:r>
        <w:rPr>
          <w:rFonts w:ascii="Corbel" w:eastAsia="Corbel" w:hAnsi="Corbel" w:cs="Corbel"/>
          <w:i/>
        </w:rPr>
        <w:t>…….</w:t>
      </w:r>
      <w:proofErr w:type="gramEnd"/>
      <w:r>
        <w:rPr>
          <w:rFonts w:ascii="Corbel" w:eastAsia="Corbel" w:hAnsi="Corbel" w:cs="Corbel"/>
          <w:i/>
        </w:rPr>
        <w:t>.……………………………………</w:t>
      </w:r>
    </w:p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spacing w:before="11"/>
        <w:ind w:left="284"/>
        <w:rPr>
          <w:rFonts w:ascii="Corbel" w:eastAsia="Corbel" w:hAnsi="Corbel" w:cs="Corbel"/>
          <w:i/>
          <w:color w:val="000000"/>
        </w:rPr>
      </w:pPr>
    </w:p>
    <w:p w:rsidR="006C5D36" w:rsidRDefault="0079542F">
      <w:pPr>
        <w:ind w:left="284"/>
        <w:rPr>
          <w:rFonts w:ascii="Corbel" w:eastAsia="Corbel" w:hAnsi="Corbel" w:cs="Corbel"/>
          <w:i/>
        </w:rPr>
      </w:pPr>
      <w:r>
        <w:rPr>
          <w:rFonts w:ascii="Corbel" w:eastAsia="Corbel" w:hAnsi="Corbel" w:cs="Corbel"/>
          <w:i/>
        </w:rPr>
        <w:t>…………………………………………………………………………………………………………………………………………………………………..….</w:t>
      </w:r>
    </w:p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orbel" w:eastAsia="Corbel" w:hAnsi="Corbel" w:cs="Corbel"/>
          <w:i/>
          <w:color w:val="000000"/>
        </w:rPr>
      </w:pPr>
    </w:p>
    <w:p w:rsidR="006C5D36" w:rsidRDefault="0079542F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2"/>
          <w:tab w:val="left" w:pos="753"/>
        </w:tabs>
        <w:ind w:left="284" w:hanging="360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>Collaborazione con altri ragazzi/compagni</w:t>
      </w:r>
    </w:p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spacing w:before="5"/>
        <w:ind w:left="284"/>
        <w:rPr>
          <w:rFonts w:ascii="Corbel" w:eastAsia="Corbel" w:hAnsi="Corbel" w:cs="Corbel"/>
          <w:color w:val="000000"/>
        </w:rPr>
      </w:pPr>
    </w:p>
    <w:tbl>
      <w:tblPr>
        <w:tblStyle w:val="ae"/>
        <w:tblW w:w="10070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5534"/>
      </w:tblGrid>
      <w:tr w:rsidR="006C5D36">
        <w:tc>
          <w:tcPr>
            <w:tcW w:w="2268" w:type="dxa"/>
          </w:tcPr>
          <w:p w:rsidR="006C5D36" w:rsidRDefault="0079542F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SI</w:t>
            </w:r>
          </w:p>
          <w:p w:rsidR="006C5D36" w:rsidRDefault="006C5D36">
            <w:pP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6C5D36" w:rsidRDefault="0079542F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34" w:type="dxa"/>
          </w:tcPr>
          <w:p w:rsidR="006C5D36" w:rsidRDefault="0079542F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In parte</w:t>
            </w:r>
          </w:p>
        </w:tc>
      </w:tr>
    </w:tbl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Corbel" w:eastAsia="Corbel" w:hAnsi="Corbel" w:cs="Corbel"/>
          <w:i/>
          <w:color w:val="000000"/>
        </w:rPr>
      </w:pPr>
    </w:p>
    <w:p w:rsidR="006C5D36" w:rsidRDefault="0079542F">
      <w:pPr>
        <w:widowControl w:val="0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752"/>
          <w:tab w:val="left" w:pos="753"/>
        </w:tabs>
        <w:ind w:left="284" w:right="1272" w:hanging="360"/>
        <w:rPr>
          <w:rFonts w:ascii="Corbel" w:eastAsia="Corbel" w:hAnsi="Corbel" w:cs="Corbel"/>
          <w:color w:val="000000"/>
        </w:rPr>
      </w:pPr>
      <w:r>
        <w:rPr>
          <w:rFonts w:ascii="Corbel" w:eastAsia="Corbel" w:hAnsi="Corbel" w:cs="Corbel"/>
          <w:color w:val="000000"/>
        </w:rPr>
        <w:t xml:space="preserve">Difficoltà manifestate e a casa nei rapporti con la scuola, con le singole discipline, con i compagni </w:t>
      </w:r>
      <w:proofErr w:type="spellStart"/>
      <w:r>
        <w:rPr>
          <w:rFonts w:ascii="Corbel" w:eastAsia="Corbel" w:hAnsi="Corbel" w:cs="Corbel"/>
          <w:color w:val="000000"/>
        </w:rPr>
        <w:t>ecc</w:t>
      </w:r>
      <w:proofErr w:type="spellEnd"/>
      <w:r>
        <w:rPr>
          <w:rFonts w:ascii="Corbel" w:eastAsia="Corbel" w:hAnsi="Corbel" w:cs="Corbel"/>
          <w:color w:val="000000"/>
        </w:rPr>
        <w:t>…</w:t>
      </w:r>
    </w:p>
    <w:p w:rsidR="006C5D36" w:rsidRDefault="006C5D36">
      <w:pPr>
        <w:pBdr>
          <w:top w:val="nil"/>
          <w:left w:val="nil"/>
          <w:bottom w:val="nil"/>
          <w:right w:val="nil"/>
          <w:between w:val="nil"/>
        </w:pBdr>
        <w:spacing w:before="4"/>
        <w:ind w:left="284"/>
        <w:rPr>
          <w:rFonts w:ascii="Corbel" w:eastAsia="Corbel" w:hAnsi="Corbel" w:cs="Corbel"/>
          <w:color w:val="000000"/>
        </w:rPr>
      </w:pPr>
    </w:p>
    <w:tbl>
      <w:tblPr>
        <w:tblStyle w:val="af"/>
        <w:tblW w:w="10070" w:type="dxa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268"/>
        <w:gridCol w:w="5534"/>
      </w:tblGrid>
      <w:tr w:rsidR="006C5D36">
        <w:tc>
          <w:tcPr>
            <w:tcW w:w="2268" w:type="dxa"/>
          </w:tcPr>
          <w:p w:rsidR="006C5D36" w:rsidRDefault="0079542F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SI</w:t>
            </w:r>
          </w:p>
        </w:tc>
        <w:tc>
          <w:tcPr>
            <w:tcW w:w="2268" w:type="dxa"/>
          </w:tcPr>
          <w:p w:rsidR="006C5D36" w:rsidRDefault="0079542F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NO</w:t>
            </w:r>
          </w:p>
        </w:tc>
        <w:tc>
          <w:tcPr>
            <w:tcW w:w="5534" w:type="dxa"/>
          </w:tcPr>
          <w:p w:rsidR="006C5D36" w:rsidRDefault="0079542F">
            <w:pPr>
              <w:widowControl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</w:rPr>
              <w:t>In parte</w:t>
            </w:r>
          </w:p>
          <w:p w:rsidR="006C5D36" w:rsidRDefault="006C5D36">
            <w:pPr>
              <w:tabs>
                <w:tab w:val="left" w:pos="752"/>
                <w:tab w:val="left" w:pos="753"/>
              </w:tabs>
              <w:rPr>
                <w:rFonts w:ascii="Corbel" w:eastAsia="Corbel" w:hAnsi="Corbel" w:cs="Corbel"/>
                <w:color w:val="000000"/>
                <w:sz w:val="20"/>
                <w:szCs w:val="20"/>
              </w:rPr>
            </w:pPr>
          </w:p>
        </w:tc>
      </w:tr>
    </w:tbl>
    <w:p w:rsidR="006C5D36" w:rsidRDefault="0079542F">
      <w:pPr>
        <w:tabs>
          <w:tab w:val="left" w:pos="1842"/>
          <w:tab w:val="left" w:pos="3051"/>
        </w:tabs>
        <w:spacing w:before="89" w:line="480" w:lineRule="auto"/>
        <w:ind w:left="284" w:right="496"/>
        <w:rPr>
          <w:rFonts w:ascii="Corbel" w:eastAsia="Corbel" w:hAnsi="Corbel" w:cs="Corbel"/>
          <w:i/>
        </w:rPr>
      </w:pPr>
      <w:r>
        <w:rPr>
          <w:rFonts w:ascii="Corbel" w:eastAsia="Corbel" w:hAnsi="Corbel" w:cs="Corbel"/>
          <w:i/>
        </w:rPr>
        <w:t>Specificare …………………………………………………………………………………………………………………………………………………</w:t>
      </w:r>
    </w:p>
    <w:p w:rsidR="006C5D36" w:rsidRDefault="0079542F">
      <w:pPr>
        <w:spacing w:before="33"/>
        <w:ind w:left="566"/>
        <w:rPr>
          <w:rFonts w:ascii="Corbel" w:eastAsia="Corbel" w:hAnsi="Corbel" w:cs="Corbel"/>
          <w:i/>
        </w:rPr>
      </w:pPr>
      <w:r>
        <w:rPr>
          <w:rFonts w:ascii="Corbel" w:eastAsia="Corbel" w:hAnsi="Corbel" w:cs="Corbel"/>
          <w:i/>
        </w:rPr>
        <w:t>……………………………………………………………………………………………………………………………………………………………</w:t>
      </w:r>
    </w:p>
    <w:p w:rsidR="006C5D36" w:rsidRDefault="0079542F">
      <w:pPr>
        <w:rPr>
          <w:rFonts w:ascii="Corbel" w:eastAsia="Corbel" w:hAnsi="Corbel" w:cs="Corbel"/>
          <w:i/>
        </w:rPr>
      </w:pPr>
      <w:r>
        <w:br w:type="page"/>
      </w:r>
    </w:p>
    <w:p w:rsidR="006C5D36" w:rsidRDefault="006C5D36">
      <w:pPr>
        <w:spacing w:before="33"/>
        <w:ind w:left="566"/>
        <w:rPr>
          <w:rFonts w:ascii="Corbel" w:eastAsia="Corbel" w:hAnsi="Corbel" w:cs="Corbel"/>
          <w:i/>
          <w:sz w:val="28"/>
          <w:szCs w:val="28"/>
        </w:rPr>
      </w:pPr>
    </w:p>
    <w:p w:rsidR="006C5D36" w:rsidRDefault="0079542F">
      <w:pPr>
        <w:spacing w:before="33"/>
        <w:ind w:left="566"/>
        <w:rPr>
          <w:rFonts w:ascii="Corbel" w:eastAsia="Corbel" w:hAnsi="Corbel" w:cs="Corbel"/>
          <w:sz w:val="28"/>
          <w:szCs w:val="28"/>
        </w:rPr>
      </w:pPr>
      <w:r>
        <w:rPr>
          <w:rFonts w:ascii="Corbel" w:eastAsia="Corbel" w:hAnsi="Corbel" w:cs="Corbel"/>
          <w:b/>
          <w:sz w:val="28"/>
          <w:szCs w:val="28"/>
        </w:rPr>
        <w:t>2. FUNZIONAMENTO DELLE ABILITÀ DI LETTURA, SCRITTURA E CALCOLO</w:t>
      </w:r>
    </w:p>
    <w:p w:rsidR="006C5D36" w:rsidRDefault="0079542F">
      <w:pPr>
        <w:spacing w:before="2"/>
        <w:ind w:left="112"/>
        <w:jc w:val="center"/>
        <w:rPr>
          <w:rFonts w:ascii="Corbel" w:eastAsia="Corbel" w:hAnsi="Corbel" w:cs="Corbel"/>
          <w:b/>
          <w:sz w:val="18"/>
          <w:szCs w:val="18"/>
        </w:rPr>
      </w:pPr>
      <w:r>
        <w:rPr>
          <w:rFonts w:ascii="Corbel" w:eastAsia="Corbel" w:hAnsi="Corbel" w:cs="Corbel"/>
          <w:b/>
          <w:sz w:val="18"/>
          <w:szCs w:val="18"/>
        </w:rPr>
        <w:t>Vedi anche Elementi desunti dalla diagnosi presente agli atti della scuola</w:t>
      </w:r>
    </w:p>
    <w:p w:rsidR="006C5D36" w:rsidRDefault="0079542F">
      <w:pPr>
        <w:spacing w:before="2"/>
        <w:ind w:left="112"/>
        <w:jc w:val="center"/>
        <w:rPr>
          <w:rFonts w:ascii="Corbel" w:eastAsia="Corbel" w:hAnsi="Corbel" w:cs="Corbel"/>
          <w:i/>
          <w:sz w:val="18"/>
          <w:szCs w:val="18"/>
        </w:rPr>
      </w:pPr>
      <w:r>
        <w:rPr>
          <w:rFonts w:ascii="Corbel" w:eastAsia="Corbel" w:hAnsi="Corbel" w:cs="Corbel"/>
          <w:i/>
          <w:sz w:val="18"/>
          <w:szCs w:val="18"/>
        </w:rPr>
        <w:t>Indicare solo la voce interessata eliminando le altre</w:t>
      </w:r>
    </w:p>
    <w:p w:rsidR="006C5D36" w:rsidRDefault="006C5D36">
      <w:pPr>
        <w:jc w:val="center"/>
        <w:rPr>
          <w:rFonts w:ascii="Corbel" w:eastAsia="Corbel" w:hAnsi="Corbel" w:cs="Corbel"/>
          <w:b/>
          <w:sz w:val="8"/>
          <w:szCs w:val="8"/>
        </w:rPr>
      </w:pPr>
    </w:p>
    <w:p w:rsidR="006C5D36" w:rsidRDefault="0079542F">
      <w:pPr>
        <w:jc w:val="center"/>
        <w:rPr>
          <w:rFonts w:ascii="Corbel" w:eastAsia="Corbel" w:hAnsi="Corbel" w:cs="Corbel"/>
          <w:i/>
          <w:sz w:val="18"/>
          <w:szCs w:val="18"/>
        </w:rPr>
      </w:pPr>
      <w:r>
        <w:rPr>
          <w:rFonts w:ascii="Corbel" w:eastAsia="Corbel" w:hAnsi="Corbel" w:cs="Corbel"/>
          <w:b/>
          <w:u w:val="single"/>
        </w:rPr>
        <w:t>Elementi desunti dall’osservazione in classe</w:t>
      </w:r>
    </w:p>
    <w:tbl>
      <w:tblPr>
        <w:tblStyle w:val="af0"/>
        <w:tblW w:w="9885" w:type="dxa"/>
        <w:tblInd w:w="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45"/>
        <w:gridCol w:w="7740"/>
      </w:tblGrid>
      <w:tr w:rsidR="006C5D36">
        <w:trPr>
          <w:trHeight w:val="440"/>
        </w:trPr>
        <w:tc>
          <w:tcPr>
            <w:tcW w:w="9885" w:type="dxa"/>
            <w:gridSpan w:val="2"/>
            <w:shd w:val="clear" w:color="auto" w:fill="EFEFEF"/>
          </w:tcPr>
          <w:p w:rsidR="006C5D36" w:rsidRDefault="0079542F">
            <w:pPr>
              <w:widowControl w:val="0"/>
              <w:jc w:val="center"/>
              <w:rPr>
                <w:rFonts w:ascii="Corbel" w:eastAsia="Corbel" w:hAnsi="Corbel" w:cs="Corbel"/>
                <w:b/>
                <w:sz w:val="24"/>
                <w:szCs w:val="24"/>
              </w:rPr>
            </w:pPr>
            <w:r>
              <w:rPr>
                <w:rFonts w:ascii="Corbel" w:eastAsia="Corbel" w:hAnsi="Corbel" w:cs="Corbel"/>
                <w:b/>
                <w:sz w:val="22"/>
                <w:szCs w:val="22"/>
              </w:rPr>
              <w:t>LETTURA</w:t>
            </w:r>
          </w:p>
        </w:tc>
      </w:tr>
      <w:tr w:rsidR="006C5D36">
        <w:trPr>
          <w:trHeight w:val="380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ind w:left="102"/>
              <w:rPr>
                <w:rFonts w:ascii="Corbel" w:eastAsia="Corbel" w:hAnsi="Corbel" w:cs="Corbel"/>
                <w:b/>
                <w:i/>
              </w:rPr>
            </w:pPr>
            <w:r>
              <w:rPr>
                <w:rFonts w:ascii="Corbel" w:eastAsia="Corbel" w:hAnsi="Corbel" w:cs="Corbel"/>
                <w:b/>
              </w:rPr>
              <w:t>Velocità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</w:rPr>
            </w:pPr>
            <w:proofErr w:type="gramStart"/>
            <w:r>
              <w:rPr>
                <w:rFonts w:ascii="Corbel" w:eastAsia="Corbel" w:hAnsi="Corbel" w:cs="Corbel"/>
              </w:rPr>
              <w:t>lenta</w:t>
            </w:r>
            <w:proofErr w:type="gramEnd"/>
          </w:p>
          <w:p w:rsidR="006C5D36" w:rsidRDefault="0079542F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</w:rPr>
            </w:pPr>
            <w:proofErr w:type="gramStart"/>
            <w:r>
              <w:rPr>
                <w:rFonts w:ascii="Corbel" w:eastAsia="Corbel" w:hAnsi="Corbel" w:cs="Corbel"/>
              </w:rPr>
              <w:t>sillabata</w:t>
            </w:r>
            <w:proofErr w:type="gramEnd"/>
          </w:p>
          <w:p w:rsidR="006C5D36" w:rsidRDefault="0079542F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</w:rPr>
            </w:pPr>
            <w:proofErr w:type="gramStart"/>
            <w:r>
              <w:rPr>
                <w:rFonts w:ascii="Corbel" w:eastAsia="Corbel" w:hAnsi="Corbel" w:cs="Corbel"/>
              </w:rPr>
              <w:t>stentata</w:t>
            </w:r>
            <w:proofErr w:type="gramEnd"/>
          </w:p>
          <w:p w:rsidR="006C5D36" w:rsidRDefault="0079542F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</w:rPr>
            </w:pPr>
            <w:proofErr w:type="gramStart"/>
            <w:r>
              <w:rPr>
                <w:rFonts w:ascii="Corbel" w:eastAsia="Corbel" w:hAnsi="Corbel" w:cs="Corbel"/>
              </w:rPr>
              <w:t>scorrevole</w:t>
            </w:r>
            <w:proofErr w:type="gramEnd"/>
          </w:p>
        </w:tc>
      </w:tr>
      <w:tr w:rsidR="006C5D36">
        <w:trPr>
          <w:trHeight w:val="380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ind w:left="102"/>
              <w:rPr>
                <w:rFonts w:ascii="Corbel" w:eastAsia="Corbel" w:hAnsi="Corbel" w:cs="Corbel"/>
                <w:b/>
                <w:i/>
              </w:rPr>
            </w:pPr>
            <w:r>
              <w:rPr>
                <w:rFonts w:ascii="Corbel" w:eastAsia="Corbel" w:hAnsi="Corbel" w:cs="Corbel"/>
                <w:b/>
              </w:rPr>
              <w:t>Correttezza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</w:rPr>
              <w:t>omissione</w:t>
            </w:r>
            <w:proofErr w:type="gramEnd"/>
            <w:r>
              <w:rPr>
                <w:rFonts w:ascii="Corbel" w:eastAsia="Corbel" w:hAnsi="Corbel" w:cs="Corbel"/>
                <w:color w:val="000000"/>
              </w:rPr>
              <w:t xml:space="preserve"> di lettere</w:t>
            </w:r>
          </w:p>
          <w:p w:rsidR="006C5D36" w:rsidRDefault="0079542F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</w:rPr>
              <w:t>scambio</w:t>
            </w:r>
            <w:proofErr w:type="gramEnd"/>
            <w:r>
              <w:rPr>
                <w:rFonts w:ascii="Corbel" w:eastAsia="Corbel" w:hAnsi="Corbel" w:cs="Corbel"/>
                <w:color w:val="000000"/>
              </w:rPr>
              <w:t xml:space="preserve"> di alcune lettere</w:t>
            </w:r>
          </w:p>
          <w:p w:rsidR="006C5D36" w:rsidRDefault="0079542F">
            <w:pPr>
              <w:widowControl w:val="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</w:rPr>
              <w:t>sostituzione</w:t>
            </w:r>
            <w:proofErr w:type="gramEnd"/>
            <w:r>
              <w:rPr>
                <w:rFonts w:ascii="Corbel" w:eastAsia="Corbel" w:hAnsi="Corbel" w:cs="Corbel"/>
                <w:color w:val="000000"/>
              </w:rPr>
              <w:t xml:space="preserve"> di lettere con altri di suono simile</w:t>
            </w:r>
          </w:p>
        </w:tc>
      </w:tr>
      <w:tr w:rsidR="006C5D36">
        <w:trPr>
          <w:trHeight w:val="380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ind w:left="102"/>
              <w:rPr>
                <w:rFonts w:ascii="Corbel" w:eastAsia="Corbel" w:hAnsi="Corbel" w:cs="Corbel"/>
                <w:b/>
                <w:i/>
              </w:rPr>
            </w:pPr>
            <w:r>
              <w:rPr>
                <w:rFonts w:ascii="Corbel" w:eastAsia="Corbel" w:hAnsi="Corbel" w:cs="Corbel"/>
                <w:b/>
              </w:rPr>
              <w:t>Comprensione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</w:rPr>
              <w:t>non</w:t>
            </w:r>
            <w:proofErr w:type="gramEnd"/>
            <w:r>
              <w:rPr>
                <w:rFonts w:ascii="Corbel" w:eastAsia="Corbel" w:hAnsi="Corbel" w:cs="Corbel"/>
                <w:color w:val="000000"/>
              </w:rPr>
              <w:t xml:space="preserve"> adeguata alla richiesta</w:t>
            </w:r>
          </w:p>
          <w:p w:rsidR="006C5D36" w:rsidRDefault="0079542F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</w:rPr>
              <w:t>parziale</w:t>
            </w:r>
            <w:proofErr w:type="gramEnd"/>
          </w:p>
          <w:p w:rsidR="006C5D36" w:rsidRDefault="0079542F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</w:rPr>
              <w:t>guidata</w:t>
            </w:r>
            <w:proofErr w:type="gramEnd"/>
          </w:p>
          <w:p w:rsidR="006C5D36" w:rsidRDefault="0079542F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</w:rPr>
              <w:t>completa</w:t>
            </w:r>
            <w:proofErr w:type="gramEnd"/>
          </w:p>
        </w:tc>
      </w:tr>
      <w:tr w:rsidR="006C5D36">
        <w:trPr>
          <w:trHeight w:val="380"/>
        </w:trPr>
        <w:tc>
          <w:tcPr>
            <w:tcW w:w="988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bel" w:eastAsia="Corbel" w:hAnsi="Corbel" w:cs="Corbel"/>
                <w:b/>
                <w:sz w:val="22"/>
                <w:szCs w:val="22"/>
              </w:rPr>
            </w:pPr>
            <w:r>
              <w:rPr>
                <w:rFonts w:ascii="Corbel" w:eastAsia="Corbel" w:hAnsi="Corbel" w:cs="Corbel"/>
                <w:b/>
                <w:sz w:val="22"/>
                <w:szCs w:val="22"/>
              </w:rPr>
              <w:t>SCRITTURA</w:t>
            </w:r>
          </w:p>
        </w:tc>
      </w:tr>
      <w:tr w:rsidR="006C5D36">
        <w:trPr>
          <w:trHeight w:val="380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Grafia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Corsivo</w:t>
            </w:r>
          </w:p>
          <w:p w:rsidR="006C5D36" w:rsidRDefault="0079542F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Stampato maiuscolo</w:t>
            </w:r>
          </w:p>
          <w:p w:rsidR="006C5D36" w:rsidRDefault="0079542F">
            <w:pPr>
              <w:widowControl w:val="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Stampato minuscolo</w:t>
            </w:r>
          </w:p>
        </w:tc>
      </w:tr>
      <w:tr w:rsidR="006C5D36">
        <w:trPr>
          <w:trHeight w:val="380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Tipologia di errori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Ortografici</w:t>
            </w:r>
          </w:p>
          <w:p w:rsidR="006C5D36" w:rsidRDefault="0079542F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r>
              <w:rPr>
                <w:rFonts w:ascii="Corbel" w:eastAsia="Corbel" w:hAnsi="Corbel" w:cs="Corbel"/>
                <w:color w:val="000000"/>
              </w:rPr>
              <w:t>Grammaticali</w:t>
            </w:r>
          </w:p>
        </w:tc>
      </w:tr>
      <w:tr w:rsidR="006C5D36">
        <w:trPr>
          <w:trHeight w:val="380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Produzione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</w:rPr>
              <w:t>poco</w:t>
            </w:r>
            <w:proofErr w:type="gramEnd"/>
            <w:r>
              <w:rPr>
                <w:rFonts w:ascii="Corbel" w:eastAsia="Corbel" w:hAnsi="Corbel" w:cs="Corbel"/>
                <w:color w:val="000000"/>
              </w:rPr>
              <w:t xml:space="preserve"> organica</w:t>
            </w:r>
          </w:p>
          <w:p w:rsidR="006C5D36" w:rsidRDefault="0079542F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</w:rPr>
              <w:t>organica</w:t>
            </w:r>
            <w:proofErr w:type="gramEnd"/>
          </w:p>
          <w:p w:rsidR="006C5D36" w:rsidRDefault="0079542F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</w:rPr>
              <w:t>poco</w:t>
            </w:r>
            <w:proofErr w:type="gramEnd"/>
            <w:r>
              <w:rPr>
                <w:rFonts w:ascii="Corbel" w:eastAsia="Corbel" w:hAnsi="Corbel" w:cs="Corbel"/>
                <w:color w:val="000000"/>
              </w:rPr>
              <w:t xml:space="preserve"> coerente</w:t>
            </w:r>
          </w:p>
        </w:tc>
      </w:tr>
      <w:tr w:rsidR="006C5D36">
        <w:trPr>
          <w:trHeight w:val="380"/>
        </w:trPr>
        <w:tc>
          <w:tcPr>
            <w:tcW w:w="988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bel" w:eastAsia="Corbel" w:hAnsi="Corbel" w:cs="Corbel"/>
                <w:b/>
                <w:sz w:val="18"/>
                <w:szCs w:val="18"/>
              </w:rPr>
            </w:pPr>
            <w:r>
              <w:rPr>
                <w:rFonts w:ascii="Corbel" w:eastAsia="Corbel" w:hAnsi="Corbel" w:cs="Corbel"/>
                <w:b/>
                <w:sz w:val="22"/>
                <w:szCs w:val="22"/>
              </w:rPr>
              <w:t>CALCOLO</w:t>
            </w:r>
          </w:p>
        </w:tc>
      </w:tr>
      <w:tr w:rsidR="006C5D36">
        <w:trPr>
          <w:trHeight w:val="380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Mentale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</w:rPr>
              <w:t>non</w:t>
            </w:r>
            <w:proofErr w:type="gramEnd"/>
            <w:r>
              <w:rPr>
                <w:rFonts w:ascii="Corbel" w:eastAsia="Corbel" w:hAnsi="Corbel" w:cs="Corbel"/>
                <w:color w:val="000000"/>
              </w:rPr>
              <w:t xml:space="preserve"> esegue semplici calcoli</w:t>
            </w:r>
          </w:p>
          <w:p w:rsidR="006C5D36" w:rsidRDefault="0079542F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</w:rPr>
              <w:t>esegue</w:t>
            </w:r>
            <w:proofErr w:type="gramEnd"/>
            <w:r>
              <w:rPr>
                <w:rFonts w:ascii="Corbel" w:eastAsia="Corbel" w:hAnsi="Corbel" w:cs="Corbel"/>
                <w:color w:val="000000"/>
              </w:rPr>
              <w:t xml:space="preserve"> in parte calcoli</w:t>
            </w:r>
          </w:p>
          <w:p w:rsidR="006C5D36" w:rsidRDefault="0079542F">
            <w:pPr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</w:rPr>
              <w:t>esegue</w:t>
            </w:r>
            <w:proofErr w:type="gramEnd"/>
            <w:r>
              <w:rPr>
                <w:rFonts w:ascii="Corbel" w:eastAsia="Corbel" w:hAnsi="Corbel" w:cs="Corbel"/>
                <w:color w:val="000000"/>
              </w:rPr>
              <w:t xml:space="preserve"> correttamente calcoli</w:t>
            </w:r>
          </w:p>
        </w:tc>
      </w:tr>
      <w:tr w:rsidR="006C5D36">
        <w:trPr>
          <w:trHeight w:val="380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Per iscritto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</w:rPr>
              <w:t>non</w:t>
            </w:r>
            <w:proofErr w:type="gramEnd"/>
            <w:r>
              <w:rPr>
                <w:rFonts w:ascii="Corbel" w:eastAsia="Corbel" w:hAnsi="Corbel" w:cs="Corbel"/>
                <w:color w:val="000000"/>
              </w:rPr>
              <w:t xml:space="preserve"> esegue semplici calcoli</w:t>
            </w:r>
          </w:p>
          <w:p w:rsidR="006C5D36" w:rsidRDefault="0079542F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</w:rPr>
              <w:t>esegue</w:t>
            </w:r>
            <w:proofErr w:type="gramEnd"/>
            <w:r>
              <w:rPr>
                <w:rFonts w:ascii="Corbel" w:eastAsia="Corbel" w:hAnsi="Corbel" w:cs="Corbel"/>
                <w:color w:val="000000"/>
              </w:rPr>
              <w:t xml:space="preserve"> in parte calcoli</w:t>
            </w:r>
          </w:p>
          <w:p w:rsidR="006C5D36" w:rsidRDefault="0079542F">
            <w:pPr>
              <w:widowControl w:val="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01" w:hanging="360"/>
              <w:rPr>
                <w:rFonts w:ascii="Corbel" w:eastAsia="Corbel" w:hAnsi="Corbel" w:cs="Corbel"/>
                <w:color w:val="000000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</w:rPr>
              <w:t>esegue</w:t>
            </w:r>
            <w:proofErr w:type="gramEnd"/>
            <w:r>
              <w:rPr>
                <w:rFonts w:ascii="Corbel" w:eastAsia="Corbel" w:hAnsi="Corbel" w:cs="Corbel"/>
                <w:color w:val="000000"/>
              </w:rPr>
              <w:t xml:space="preserve"> correttamente calcoli</w:t>
            </w:r>
          </w:p>
        </w:tc>
      </w:tr>
      <w:tr w:rsidR="006C5D36">
        <w:trPr>
          <w:trHeight w:val="380"/>
        </w:trPr>
        <w:tc>
          <w:tcPr>
            <w:tcW w:w="9885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bel" w:eastAsia="Corbel" w:hAnsi="Corbel" w:cs="Corbel"/>
                <w:b/>
                <w:sz w:val="16"/>
                <w:szCs w:val="16"/>
              </w:rPr>
            </w:pPr>
            <w:r>
              <w:rPr>
                <w:rFonts w:ascii="Corbel" w:eastAsia="Corbel" w:hAnsi="Corbel" w:cs="Corbel"/>
                <w:b/>
                <w:sz w:val="22"/>
                <w:szCs w:val="22"/>
              </w:rPr>
              <w:t>ALTRO</w:t>
            </w:r>
          </w:p>
        </w:tc>
      </w:tr>
      <w:tr w:rsidR="006C5D36">
        <w:trPr>
          <w:trHeight w:val="380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Eventuali disturbi nell’area motorio-prassica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6C5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</w:rPr>
            </w:pPr>
          </w:p>
        </w:tc>
      </w:tr>
      <w:tr w:rsidR="006C5D36">
        <w:trPr>
          <w:trHeight w:val="380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</w:rPr>
            </w:pPr>
            <w:proofErr w:type="gramStart"/>
            <w:r>
              <w:rPr>
                <w:rFonts w:ascii="Corbel" w:eastAsia="Corbel" w:hAnsi="Corbel" w:cs="Corbel"/>
                <w:b/>
              </w:rPr>
              <w:t>ulteriori</w:t>
            </w:r>
            <w:proofErr w:type="gramEnd"/>
            <w:r>
              <w:rPr>
                <w:rFonts w:ascii="Corbel" w:eastAsia="Corbel" w:hAnsi="Corbel" w:cs="Corbel"/>
                <w:b/>
              </w:rPr>
              <w:t xml:space="preserve"> disturbi associati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6C5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</w:rPr>
            </w:pPr>
          </w:p>
        </w:tc>
      </w:tr>
      <w:tr w:rsidR="006C5D36">
        <w:trPr>
          <w:trHeight w:val="380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t>Bilinguismo L2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6C5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</w:rPr>
            </w:pPr>
          </w:p>
        </w:tc>
      </w:tr>
      <w:tr w:rsidR="006C5D36">
        <w:trPr>
          <w:trHeight w:val="380"/>
        </w:trPr>
        <w:tc>
          <w:tcPr>
            <w:tcW w:w="21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</w:rPr>
            </w:pPr>
            <w:r>
              <w:rPr>
                <w:rFonts w:ascii="Corbel" w:eastAsia="Corbel" w:hAnsi="Corbel" w:cs="Corbel"/>
                <w:b/>
              </w:rPr>
              <w:lastRenderedPageBreak/>
              <w:t>Livello di autonomia</w:t>
            </w:r>
          </w:p>
        </w:tc>
        <w:tc>
          <w:tcPr>
            <w:tcW w:w="7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6C5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</w:rPr>
            </w:pPr>
          </w:p>
        </w:tc>
      </w:tr>
    </w:tbl>
    <w:p w:rsidR="006C5D36" w:rsidRDefault="006C5D36">
      <w:pPr>
        <w:spacing w:before="33"/>
        <w:ind w:left="566"/>
        <w:rPr>
          <w:rFonts w:ascii="Corbel" w:eastAsia="Corbel" w:hAnsi="Corbel" w:cs="Corbel"/>
          <w:b/>
          <w:sz w:val="28"/>
          <w:szCs w:val="28"/>
        </w:rPr>
      </w:pPr>
      <w:bookmarkStart w:id="1" w:name="_heading=h.gjdgxs" w:colFirst="0" w:colLast="0"/>
      <w:bookmarkEnd w:id="1"/>
    </w:p>
    <w:p w:rsidR="006C5D36" w:rsidRDefault="0079542F">
      <w:pPr>
        <w:spacing w:before="33"/>
        <w:ind w:left="566"/>
        <w:rPr>
          <w:rFonts w:ascii="Corbel" w:eastAsia="Corbel" w:hAnsi="Corbel" w:cs="Corbel"/>
        </w:rPr>
      </w:pPr>
      <w:bookmarkStart w:id="2" w:name="_heading=h.xxtsznh0vnk3" w:colFirst="0" w:colLast="0"/>
      <w:bookmarkEnd w:id="2"/>
      <w:r>
        <w:rPr>
          <w:rFonts w:ascii="Corbel" w:eastAsia="Corbel" w:hAnsi="Corbel" w:cs="Corbel"/>
          <w:b/>
          <w:sz w:val="28"/>
          <w:szCs w:val="28"/>
        </w:rPr>
        <w:t xml:space="preserve">3. DIDATTICA PERSONALIZZATA </w:t>
      </w:r>
      <w:r>
        <w:rPr>
          <w:rFonts w:ascii="Corbel" w:eastAsia="Corbel" w:hAnsi="Corbel" w:cs="Corbel"/>
          <w:i/>
        </w:rPr>
        <w:t xml:space="preserve">(eliminare </w:t>
      </w:r>
      <w:proofErr w:type="gramStart"/>
      <w:r>
        <w:rPr>
          <w:rFonts w:ascii="Corbel" w:eastAsia="Corbel" w:hAnsi="Corbel" w:cs="Corbel"/>
          <w:i/>
        </w:rPr>
        <w:t>dall’elenco  le</w:t>
      </w:r>
      <w:proofErr w:type="gramEnd"/>
      <w:r>
        <w:rPr>
          <w:rFonts w:ascii="Corbel" w:eastAsia="Corbel" w:hAnsi="Corbel" w:cs="Corbel"/>
          <w:i/>
        </w:rPr>
        <w:t xml:space="preserve"> voci che non interessano)</w:t>
      </w:r>
    </w:p>
    <w:p w:rsidR="006C5D36" w:rsidRDefault="006C5D36">
      <w:pPr>
        <w:spacing w:before="5" w:line="100" w:lineRule="auto"/>
        <w:rPr>
          <w:sz w:val="10"/>
          <w:szCs w:val="10"/>
        </w:rPr>
      </w:pPr>
    </w:p>
    <w:p w:rsidR="006C5D36" w:rsidRDefault="006C5D36">
      <w:pPr>
        <w:spacing w:line="200" w:lineRule="auto"/>
      </w:pPr>
    </w:p>
    <w:tbl>
      <w:tblPr>
        <w:tblStyle w:val="af1"/>
        <w:tblW w:w="9885" w:type="dxa"/>
        <w:tblInd w:w="3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85"/>
      </w:tblGrid>
      <w:tr w:rsidR="006C5D36">
        <w:tc>
          <w:tcPr>
            <w:tcW w:w="98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ind w:left="220"/>
              <w:jc w:val="center"/>
              <w:rPr>
                <w:rFonts w:ascii="Corbel" w:eastAsia="Corbel" w:hAnsi="Corbel" w:cs="Corbel"/>
                <w:b/>
                <w:sz w:val="22"/>
                <w:szCs w:val="22"/>
              </w:rPr>
            </w:pPr>
            <w:r>
              <w:rPr>
                <w:rFonts w:ascii="Corbel" w:eastAsia="Corbel" w:hAnsi="Corbel" w:cs="Corbel"/>
                <w:b/>
                <w:sz w:val="22"/>
                <w:szCs w:val="22"/>
              </w:rPr>
              <w:t>Strategie e metodi di insegnamento</w:t>
            </w:r>
          </w:p>
        </w:tc>
      </w:tr>
      <w:tr w:rsidR="006C5D36">
        <w:tc>
          <w:tcPr>
            <w:tcW w:w="9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numPr>
                <w:ilvl w:val="0"/>
                <w:numId w:val="9"/>
              </w:numPr>
              <w:rPr>
                <w:rFonts w:ascii="Corbel" w:eastAsia="Corbel" w:hAnsi="Corbel" w:cs="Corbel"/>
              </w:rPr>
            </w:pPr>
            <w:proofErr w:type="gramStart"/>
            <w:r>
              <w:rPr>
                <w:rFonts w:ascii="Corbel" w:eastAsia="Corbel" w:hAnsi="Corbel" w:cs="Corbel"/>
              </w:rPr>
              <w:t>organizzare</w:t>
            </w:r>
            <w:proofErr w:type="gramEnd"/>
            <w:r>
              <w:rPr>
                <w:rFonts w:ascii="Corbel" w:eastAsia="Corbel" w:hAnsi="Corbel" w:cs="Corbel"/>
              </w:rPr>
              <w:t xml:space="preserve"> gli obiettivi della programmazione di classe in “sotto obiettivi”</w:t>
            </w:r>
          </w:p>
          <w:p w:rsidR="006C5D36" w:rsidRDefault="0079542F">
            <w:pPr>
              <w:numPr>
                <w:ilvl w:val="0"/>
                <w:numId w:val="9"/>
              </w:numPr>
              <w:rPr>
                <w:rFonts w:ascii="Corbel" w:eastAsia="Corbel" w:hAnsi="Corbel" w:cs="Corbel"/>
              </w:rPr>
            </w:pPr>
            <w:proofErr w:type="gramStart"/>
            <w:r>
              <w:rPr>
                <w:rFonts w:ascii="Corbel" w:eastAsia="Corbel" w:hAnsi="Corbel" w:cs="Corbel"/>
              </w:rPr>
              <w:t>offrire</w:t>
            </w:r>
            <w:proofErr w:type="gramEnd"/>
            <w:r>
              <w:rPr>
                <w:rFonts w:ascii="Corbel" w:eastAsia="Corbel" w:hAnsi="Corbel" w:cs="Corbel"/>
              </w:rPr>
              <w:t xml:space="preserve"> anticipatamente schemi grafici, mappe concettuali relativi all’argomento di studio, per consentire all’alunna/o la discriminazione del</w:t>
            </w:r>
            <w:r>
              <w:rPr>
                <w:rFonts w:ascii="Corbel" w:eastAsia="Corbel" w:hAnsi="Corbel" w:cs="Corbel"/>
              </w:rPr>
              <w:t>le informazioni essenziali</w:t>
            </w:r>
          </w:p>
          <w:p w:rsidR="006C5D36" w:rsidRDefault="0079542F">
            <w:pPr>
              <w:numPr>
                <w:ilvl w:val="0"/>
                <w:numId w:val="9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Predisporre occasioni di lettura ad alta voce in pubblico e/o di confronto diretto con i compagni</w:t>
            </w:r>
          </w:p>
          <w:p w:rsidR="006C5D36" w:rsidRDefault="0079542F">
            <w:pPr>
              <w:numPr>
                <w:ilvl w:val="0"/>
                <w:numId w:val="9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Promuovere inferenze e collegamenti tra le discipline tenendo conto delle conoscenze acquisite</w:t>
            </w:r>
          </w:p>
          <w:p w:rsidR="006C5D36" w:rsidRDefault="0079542F">
            <w:pPr>
              <w:numPr>
                <w:ilvl w:val="0"/>
                <w:numId w:val="9"/>
              </w:numPr>
              <w:rPr>
                <w:rFonts w:ascii="Corbel" w:eastAsia="Corbel" w:hAnsi="Corbel" w:cs="Corbel"/>
              </w:rPr>
            </w:pPr>
            <w:proofErr w:type="gramStart"/>
            <w:r>
              <w:rPr>
                <w:rFonts w:ascii="Corbel" w:eastAsia="Corbel" w:hAnsi="Corbel" w:cs="Corbel"/>
              </w:rPr>
              <w:t>Promuovere  l’utilizzo</w:t>
            </w:r>
            <w:proofErr w:type="gramEnd"/>
            <w:r>
              <w:rPr>
                <w:rFonts w:ascii="Corbel" w:eastAsia="Corbel" w:hAnsi="Corbel" w:cs="Corbel"/>
              </w:rPr>
              <w:t xml:space="preserve">  consapevole </w:t>
            </w:r>
            <w:r>
              <w:rPr>
                <w:rFonts w:ascii="Corbel" w:eastAsia="Corbel" w:hAnsi="Corbel" w:cs="Corbel"/>
              </w:rPr>
              <w:t xml:space="preserve"> di  strategie  operative  più  efficaci  e  adeguate  all’apprendimento  di nuove conoscenze</w:t>
            </w:r>
          </w:p>
          <w:p w:rsidR="006C5D36" w:rsidRDefault="0079542F">
            <w:pPr>
              <w:numPr>
                <w:ilvl w:val="0"/>
                <w:numId w:val="9"/>
              </w:numPr>
              <w:rPr>
                <w:rFonts w:ascii="Corbel" w:eastAsia="Corbel" w:hAnsi="Corbel" w:cs="Corbel"/>
              </w:rPr>
            </w:pPr>
            <w:proofErr w:type="gramStart"/>
            <w:r>
              <w:rPr>
                <w:rFonts w:ascii="Corbel" w:eastAsia="Corbel" w:hAnsi="Corbel" w:cs="Corbel"/>
              </w:rPr>
              <w:t>Promuovere  lo</w:t>
            </w:r>
            <w:proofErr w:type="gramEnd"/>
            <w:r>
              <w:rPr>
                <w:rFonts w:ascii="Corbel" w:eastAsia="Corbel" w:hAnsi="Corbel" w:cs="Corbel"/>
              </w:rPr>
              <w:t xml:space="preserve">  sviluppo  di  un  metodo  di  studio  personale,  ricorrendo  eventualmente  a  strumenti compensativi e dispensativi</w:t>
            </w:r>
          </w:p>
          <w:p w:rsidR="006C5D36" w:rsidRDefault="0079542F">
            <w:pPr>
              <w:numPr>
                <w:ilvl w:val="0"/>
                <w:numId w:val="9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Arricchire la didattica di m</w:t>
            </w:r>
            <w:r>
              <w:rPr>
                <w:rFonts w:ascii="Corbel" w:eastAsia="Corbel" w:hAnsi="Corbel" w:cs="Corbel"/>
              </w:rPr>
              <w:t>ediatori visivi (immagini, disegni, riepiloghi ad alta voce, schemi, tabelle, mappe concettuali, ecc.)</w:t>
            </w:r>
          </w:p>
          <w:p w:rsidR="006C5D36" w:rsidRDefault="0079542F">
            <w:pPr>
              <w:numPr>
                <w:ilvl w:val="0"/>
                <w:numId w:val="9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i/>
              </w:rPr>
              <w:t xml:space="preserve">Peer tutoring </w:t>
            </w:r>
            <w:r>
              <w:rPr>
                <w:rFonts w:ascii="Corbel" w:eastAsia="Corbel" w:hAnsi="Corbel" w:cs="Corbel"/>
              </w:rPr>
              <w:t>(apprendimento reciproco): instaurare situazioni di apprendimento in un clima di reciproco scambio</w:t>
            </w:r>
          </w:p>
          <w:p w:rsidR="006C5D36" w:rsidRDefault="0079542F">
            <w:pPr>
              <w:numPr>
                <w:ilvl w:val="0"/>
                <w:numId w:val="9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Creare momenti di discussione per “sensi</w:t>
            </w:r>
            <w:r>
              <w:rPr>
                <w:rFonts w:ascii="Corbel" w:eastAsia="Corbel" w:hAnsi="Corbel" w:cs="Corbel"/>
              </w:rPr>
              <w:t>bilizzare” la classe verso tematiche sociali, quali la solidarietà, la tolleranza, l’accettazione della diversità</w:t>
            </w:r>
          </w:p>
          <w:p w:rsidR="006C5D36" w:rsidRDefault="0079542F">
            <w:pPr>
              <w:numPr>
                <w:ilvl w:val="0"/>
                <w:numId w:val="9"/>
              </w:numPr>
              <w:rPr>
                <w:rFonts w:ascii="Corbel" w:eastAsia="Corbel" w:hAnsi="Corbel" w:cs="Corbel"/>
              </w:rPr>
            </w:pPr>
            <w:proofErr w:type="gramStart"/>
            <w:r>
              <w:rPr>
                <w:rFonts w:ascii="Corbel" w:eastAsia="Corbel" w:hAnsi="Corbel" w:cs="Corbel"/>
              </w:rPr>
              <w:t>Monitorare  ed</w:t>
            </w:r>
            <w:proofErr w:type="gramEnd"/>
            <w:r>
              <w:rPr>
                <w:rFonts w:ascii="Corbel" w:eastAsia="Corbel" w:hAnsi="Corbel" w:cs="Corbel"/>
              </w:rPr>
              <w:t xml:space="preserve">  osservare  che  il  processo  d’integrazione  nel  gruppo-classe  si  mantenga  costruttivo, cercando di valorizzare le qualit</w:t>
            </w:r>
            <w:r>
              <w:rPr>
                <w:rFonts w:ascii="Corbel" w:eastAsia="Corbel" w:hAnsi="Corbel" w:cs="Corbel"/>
              </w:rPr>
              <w:t>à dell’alunno/a</w:t>
            </w:r>
          </w:p>
          <w:p w:rsidR="006C5D36" w:rsidRDefault="0079542F">
            <w:pPr>
              <w:numPr>
                <w:ilvl w:val="0"/>
                <w:numId w:val="9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Apprendimento collaborativo (</w:t>
            </w:r>
            <w:r>
              <w:rPr>
                <w:rFonts w:ascii="Corbel" w:eastAsia="Corbel" w:hAnsi="Corbel" w:cs="Corbel"/>
                <w:i/>
              </w:rPr>
              <w:t xml:space="preserve">cooperative </w:t>
            </w:r>
            <w:proofErr w:type="spellStart"/>
            <w:r>
              <w:rPr>
                <w:rFonts w:ascii="Corbel" w:eastAsia="Corbel" w:hAnsi="Corbel" w:cs="Corbel"/>
                <w:i/>
              </w:rPr>
              <w:t>learning</w:t>
            </w:r>
            <w:proofErr w:type="spellEnd"/>
            <w:r>
              <w:rPr>
                <w:rFonts w:ascii="Corbel" w:eastAsia="Corbel" w:hAnsi="Corbel" w:cs="Corbel"/>
              </w:rPr>
              <w:t>)</w:t>
            </w:r>
          </w:p>
          <w:p w:rsidR="006C5D36" w:rsidRDefault="0079542F">
            <w:pPr>
              <w:numPr>
                <w:ilvl w:val="0"/>
                <w:numId w:val="9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Educazione tra pari (</w:t>
            </w:r>
            <w:proofErr w:type="spellStart"/>
            <w:r>
              <w:rPr>
                <w:rFonts w:ascii="Corbel" w:eastAsia="Corbel" w:hAnsi="Corbel" w:cs="Corbel"/>
                <w:i/>
              </w:rPr>
              <w:t>peer</w:t>
            </w:r>
            <w:proofErr w:type="spellEnd"/>
            <w:r>
              <w:rPr>
                <w:rFonts w:ascii="Corbel" w:eastAsia="Corbel" w:hAnsi="Corbel" w:cs="Corbel"/>
                <w:i/>
              </w:rPr>
              <w:t xml:space="preserve"> </w:t>
            </w:r>
            <w:proofErr w:type="spellStart"/>
            <w:r>
              <w:rPr>
                <w:rFonts w:ascii="Corbel" w:eastAsia="Corbel" w:hAnsi="Corbel" w:cs="Corbel"/>
                <w:i/>
              </w:rPr>
              <w:t>education</w:t>
            </w:r>
            <w:proofErr w:type="spellEnd"/>
            <w:r>
              <w:rPr>
                <w:rFonts w:ascii="Corbel" w:eastAsia="Corbel" w:hAnsi="Corbel" w:cs="Corbel"/>
              </w:rPr>
              <w:t>)</w:t>
            </w:r>
          </w:p>
          <w:p w:rsidR="006C5D36" w:rsidRDefault="0079542F">
            <w:pPr>
              <w:numPr>
                <w:ilvl w:val="0"/>
                <w:numId w:val="9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Prediligere e favorire l’autovalutazione dei propri progressi scolastici</w:t>
            </w:r>
          </w:p>
          <w:p w:rsidR="006C5D36" w:rsidRDefault="0079542F">
            <w:pPr>
              <w:numPr>
                <w:ilvl w:val="0"/>
                <w:numId w:val="9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Incoraggiare, gratificare, lodare spesso l’alunna/o nei successi, negli sforzi e negli impegni</w:t>
            </w:r>
          </w:p>
          <w:p w:rsidR="006C5D36" w:rsidRDefault="0079542F">
            <w:pPr>
              <w:numPr>
                <w:ilvl w:val="0"/>
                <w:numId w:val="9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Promuovere capacità di autocontrollo e autovalutazione delle proprie strategie per migliorare i propri risultati</w:t>
            </w:r>
          </w:p>
        </w:tc>
      </w:tr>
    </w:tbl>
    <w:p w:rsidR="006C5D36" w:rsidRDefault="006C5D36">
      <w:pPr>
        <w:spacing w:line="200" w:lineRule="auto"/>
      </w:pPr>
    </w:p>
    <w:p w:rsidR="006C5D36" w:rsidRDefault="006C5D36">
      <w:pPr>
        <w:spacing w:line="200" w:lineRule="auto"/>
      </w:pPr>
    </w:p>
    <w:p w:rsidR="006C5D36" w:rsidRDefault="006C5D36">
      <w:pPr>
        <w:spacing w:before="16" w:line="260" w:lineRule="auto"/>
        <w:rPr>
          <w:sz w:val="26"/>
          <w:szCs w:val="26"/>
        </w:rPr>
      </w:pPr>
    </w:p>
    <w:p w:rsidR="006C5D36" w:rsidRDefault="0079542F">
      <w:pPr>
        <w:spacing w:before="2"/>
        <w:ind w:left="112"/>
        <w:rPr>
          <w:rFonts w:ascii="Corbel" w:eastAsia="Corbel" w:hAnsi="Corbel" w:cs="Corbel"/>
          <w:i/>
        </w:rPr>
      </w:pPr>
      <w:r>
        <w:rPr>
          <w:rFonts w:ascii="Corbel" w:eastAsia="Corbel" w:hAnsi="Corbel" w:cs="Corbel"/>
          <w:b/>
          <w:sz w:val="28"/>
          <w:szCs w:val="28"/>
        </w:rPr>
        <w:t>4. MISURE DISPENSATIVE/STRUMENTI COMPENSATIV</w:t>
      </w:r>
      <w:r>
        <w:rPr>
          <w:rFonts w:ascii="Corbel" w:eastAsia="Corbel" w:hAnsi="Corbel" w:cs="Corbel"/>
          <w:b/>
          <w:sz w:val="28"/>
          <w:szCs w:val="28"/>
        </w:rPr>
        <w:t xml:space="preserve">I </w:t>
      </w:r>
      <w:r>
        <w:rPr>
          <w:rFonts w:ascii="Corbel" w:eastAsia="Corbel" w:hAnsi="Corbel" w:cs="Corbel"/>
          <w:i/>
        </w:rPr>
        <w:t xml:space="preserve">(eliminare </w:t>
      </w:r>
      <w:proofErr w:type="gramStart"/>
      <w:r>
        <w:rPr>
          <w:rFonts w:ascii="Corbel" w:eastAsia="Corbel" w:hAnsi="Corbel" w:cs="Corbel"/>
          <w:i/>
        </w:rPr>
        <w:t>dall’elenco  le</w:t>
      </w:r>
      <w:proofErr w:type="gramEnd"/>
      <w:r>
        <w:rPr>
          <w:rFonts w:ascii="Corbel" w:eastAsia="Corbel" w:hAnsi="Corbel" w:cs="Corbel"/>
          <w:i/>
        </w:rPr>
        <w:t xml:space="preserve"> voci che non interessano)</w:t>
      </w:r>
    </w:p>
    <w:p w:rsidR="006C5D36" w:rsidRDefault="006C5D36">
      <w:pPr>
        <w:spacing w:before="2"/>
        <w:ind w:left="112"/>
        <w:rPr>
          <w:rFonts w:ascii="Corbel" w:eastAsia="Corbel" w:hAnsi="Corbel" w:cs="Corbel"/>
          <w:i/>
        </w:rPr>
      </w:pPr>
    </w:p>
    <w:p w:rsidR="006C5D36" w:rsidRDefault="006C5D36">
      <w:pPr>
        <w:spacing w:before="2"/>
        <w:ind w:left="112"/>
        <w:rPr>
          <w:rFonts w:ascii="Corbel" w:eastAsia="Corbel" w:hAnsi="Corbel" w:cs="Corbel"/>
          <w:i/>
        </w:rPr>
      </w:pPr>
    </w:p>
    <w:tbl>
      <w:tblPr>
        <w:tblStyle w:val="af2"/>
        <w:tblW w:w="9960" w:type="dxa"/>
        <w:tblInd w:w="3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7245"/>
      </w:tblGrid>
      <w:tr w:rsidR="006C5D36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6C5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bel" w:eastAsia="Corbel" w:hAnsi="Corbel" w:cs="Corbel"/>
                <w:b/>
                <w:sz w:val="22"/>
                <w:szCs w:val="22"/>
              </w:rPr>
            </w:pPr>
          </w:p>
          <w:p w:rsidR="006C5D36" w:rsidRDefault="006C5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bel" w:eastAsia="Corbel" w:hAnsi="Corbel" w:cs="Corbel"/>
                <w:b/>
                <w:sz w:val="22"/>
                <w:szCs w:val="22"/>
              </w:rPr>
            </w:pPr>
          </w:p>
          <w:p w:rsidR="006C5D36" w:rsidRDefault="006C5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bel" w:eastAsia="Corbel" w:hAnsi="Corbel" w:cs="Corbel"/>
                <w:b/>
                <w:sz w:val="22"/>
                <w:szCs w:val="22"/>
              </w:rPr>
            </w:pPr>
          </w:p>
          <w:p w:rsidR="006C5D36" w:rsidRDefault="006C5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bel" w:eastAsia="Corbel" w:hAnsi="Corbel" w:cs="Corbel"/>
                <w:b/>
                <w:sz w:val="22"/>
                <w:szCs w:val="22"/>
              </w:rPr>
            </w:pPr>
          </w:p>
          <w:p w:rsidR="006C5D36" w:rsidRDefault="006C5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bel" w:eastAsia="Corbel" w:hAnsi="Corbel" w:cs="Corbel"/>
                <w:b/>
                <w:sz w:val="22"/>
                <w:szCs w:val="22"/>
              </w:rPr>
            </w:pPr>
          </w:p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  <w:sz w:val="22"/>
                <w:szCs w:val="22"/>
              </w:rPr>
            </w:pPr>
            <w:r>
              <w:rPr>
                <w:rFonts w:ascii="Corbel" w:eastAsia="Corbel" w:hAnsi="Corbel" w:cs="Corbel"/>
                <w:b/>
                <w:sz w:val="22"/>
                <w:szCs w:val="22"/>
              </w:rPr>
              <w:t xml:space="preserve">Discipline </w:t>
            </w:r>
          </w:p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b/>
                <w:sz w:val="22"/>
                <w:szCs w:val="22"/>
              </w:rPr>
              <w:t>linguistico</w:t>
            </w:r>
            <w:proofErr w:type="gramEnd"/>
            <w:r>
              <w:rPr>
                <w:rFonts w:ascii="Corbel" w:eastAsia="Corbel" w:hAnsi="Corbel" w:cs="Corbel"/>
                <w:b/>
                <w:sz w:val="22"/>
                <w:szCs w:val="22"/>
              </w:rPr>
              <w:t>-espressive</w:t>
            </w:r>
          </w:p>
        </w:tc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di mappe concettuali e schemi riassuntivi</w:t>
            </w:r>
          </w:p>
          <w:p w:rsidR="006C5D36" w:rsidRDefault="0079542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tabelle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e mappe per l’analisi grammaticale, logica e del periodo</w:t>
            </w:r>
          </w:p>
          <w:p w:rsidR="006C5D36" w:rsidRDefault="0079542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utilizzo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del computer</w:t>
            </w:r>
          </w:p>
          <w:p w:rsidR="006C5D36" w:rsidRDefault="0079542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riduzione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dei compiti a casa</w:t>
            </w:r>
          </w:p>
          <w:p w:rsidR="006C5D36" w:rsidRDefault="0079542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tempi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più lunghi per lo svolgimento delle verifiche</w:t>
            </w:r>
          </w:p>
          <w:p w:rsidR="006C5D36" w:rsidRDefault="0079542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prove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di verifica personalizzate</w:t>
            </w:r>
          </w:p>
          <w:p w:rsidR="006C5D36" w:rsidRDefault="0079542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dispensa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dallo studio mnemonico delle lingue straniere</w:t>
            </w:r>
          </w:p>
          <w:p w:rsidR="006C5D36" w:rsidRDefault="0079542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esonero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dalle prove scritte delle lingue straniere ai sensi del decreto 5669/11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Corbel" w:eastAsia="Corbel" w:hAnsi="Corbel" w:cs="Corbel"/>
                <w:sz w:val="22"/>
                <w:szCs w:val="22"/>
              </w:rPr>
              <w:t>attuati</w:t>
            </w:r>
            <w:r>
              <w:rPr>
                <w:rFonts w:ascii="Corbel" w:eastAsia="Corbel" w:hAnsi="Corbel" w:cs="Corbel"/>
                <w:sz w:val="22"/>
                <w:szCs w:val="22"/>
              </w:rPr>
              <w:t>vo legge  170/2010 , art. 6 , comma 5</w:t>
            </w:r>
          </w:p>
          <w:p w:rsidR="006C5D36" w:rsidRDefault="0079542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consultazione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libera dei libri di testo</w:t>
            </w:r>
          </w:p>
          <w:p w:rsidR="006C5D36" w:rsidRDefault="0079542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consultazione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delle mappe concettuali durante lo svolgimento delle verifiche</w:t>
            </w:r>
          </w:p>
          <w:p w:rsidR="006C5D36" w:rsidRDefault="0079542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programmazione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delle interrogazioni</w:t>
            </w:r>
          </w:p>
          <w:p w:rsidR="006C5D36" w:rsidRDefault="0079542F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del linguaggio iconografico</w:t>
            </w:r>
          </w:p>
        </w:tc>
      </w:tr>
      <w:tr w:rsidR="006C5D36"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6C5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bel" w:eastAsia="Corbel" w:hAnsi="Corbel" w:cs="Corbel"/>
                <w:b/>
                <w:sz w:val="22"/>
                <w:szCs w:val="22"/>
              </w:rPr>
            </w:pPr>
          </w:p>
          <w:p w:rsidR="006C5D36" w:rsidRDefault="006C5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rbel" w:eastAsia="Corbel" w:hAnsi="Corbel" w:cs="Corbel"/>
                <w:b/>
                <w:sz w:val="22"/>
                <w:szCs w:val="22"/>
              </w:rPr>
            </w:pPr>
          </w:p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  <w:sz w:val="22"/>
                <w:szCs w:val="22"/>
              </w:rPr>
            </w:pPr>
            <w:r>
              <w:rPr>
                <w:rFonts w:ascii="Corbel" w:eastAsia="Corbel" w:hAnsi="Corbel" w:cs="Corbel"/>
                <w:b/>
                <w:sz w:val="22"/>
                <w:szCs w:val="22"/>
              </w:rPr>
              <w:t>Discipline logico-matematiche</w:t>
            </w:r>
          </w:p>
        </w:tc>
        <w:tc>
          <w:tcPr>
            <w:tcW w:w="7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della calcolatrice</w:t>
            </w:r>
          </w:p>
          <w:p w:rsidR="006C5D36" w:rsidRDefault="0079542F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di tabelle e formulari per ogni esigenza</w:t>
            </w:r>
          </w:p>
          <w:p w:rsidR="006C5D36" w:rsidRDefault="0079542F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mappe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concettuali delle unità di apprendimento</w:t>
            </w:r>
          </w:p>
          <w:p w:rsidR="006C5D36" w:rsidRDefault="0079542F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tempi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più lunghi per lo svolgimento delle verifiche</w:t>
            </w:r>
          </w:p>
          <w:p w:rsidR="006C5D36" w:rsidRDefault="0079542F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prove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di verifica personalizzate</w:t>
            </w:r>
          </w:p>
          <w:p w:rsidR="006C5D36" w:rsidRDefault="0079542F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riduzione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dei compiti a casa</w:t>
            </w:r>
          </w:p>
          <w:p w:rsidR="006C5D36" w:rsidRDefault="0079542F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programmazione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delle interrogazioni</w:t>
            </w:r>
          </w:p>
          <w:p w:rsidR="006C5D36" w:rsidRDefault="0079542F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delle mappe durante le verifiche</w:t>
            </w:r>
          </w:p>
          <w:p w:rsidR="006C5D36" w:rsidRDefault="0079542F">
            <w:pPr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utilizzo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del computer</w:t>
            </w:r>
          </w:p>
        </w:tc>
      </w:tr>
    </w:tbl>
    <w:p w:rsidR="006C5D36" w:rsidRDefault="006C5D36">
      <w:pPr>
        <w:spacing w:before="6" w:line="160" w:lineRule="auto"/>
        <w:rPr>
          <w:sz w:val="17"/>
          <w:szCs w:val="17"/>
        </w:rPr>
      </w:pPr>
    </w:p>
    <w:p w:rsidR="006C5D36" w:rsidRDefault="006C5D36">
      <w:pPr>
        <w:spacing w:line="200" w:lineRule="auto"/>
      </w:pPr>
    </w:p>
    <w:p w:rsidR="006C5D36" w:rsidRDefault="006C5D36">
      <w:pPr>
        <w:spacing w:line="200" w:lineRule="auto"/>
      </w:pPr>
    </w:p>
    <w:p w:rsidR="006C5D36" w:rsidRDefault="006C5D36">
      <w:pPr>
        <w:spacing w:line="200" w:lineRule="auto"/>
      </w:pPr>
    </w:p>
    <w:p w:rsidR="006C5D36" w:rsidRDefault="0079542F">
      <w:pPr>
        <w:spacing w:before="2"/>
        <w:ind w:left="426" w:right="-304"/>
        <w:rPr>
          <w:rFonts w:ascii="Corbel" w:eastAsia="Corbel" w:hAnsi="Corbel" w:cs="Corbel"/>
          <w:i/>
        </w:rPr>
      </w:pPr>
      <w:r>
        <w:rPr>
          <w:rFonts w:ascii="Corbel" w:eastAsia="Corbel" w:hAnsi="Corbel" w:cs="Corbel"/>
          <w:b/>
          <w:sz w:val="28"/>
          <w:szCs w:val="28"/>
        </w:rPr>
        <w:t xml:space="preserve">5. STRATEGIE E STRUMENTI UTILIZZATI DALL’ALUNNO </w:t>
      </w:r>
      <w:r>
        <w:rPr>
          <w:rFonts w:ascii="Corbel" w:eastAsia="Corbel" w:hAnsi="Corbel" w:cs="Corbel"/>
          <w:i/>
        </w:rPr>
        <w:t xml:space="preserve">(eliminare </w:t>
      </w:r>
      <w:proofErr w:type="gramStart"/>
      <w:r>
        <w:rPr>
          <w:rFonts w:ascii="Corbel" w:eastAsia="Corbel" w:hAnsi="Corbel" w:cs="Corbel"/>
          <w:i/>
        </w:rPr>
        <w:t>dall’elenco  le</w:t>
      </w:r>
      <w:proofErr w:type="gramEnd"/>
      <w:r>
        <w:rPr>
          <w:rFonts w:ascii="Corbel" w:eastAsia="Corbel" w:hAnsi="Corbel" w:cs="Corbel"/>
          <w:i/>
        </w:rPr>
        <w:t xml:space="preserve"> voci che non interessano)</w:t>
      </w:r>
    </w:p>
    <w:p w:rsidR="006C5D36" w:rsidRDefault="006C5D36">
      <w:pPr>
        <w:spacing w:before="2"/>
        <w:ind w:left="232" w:right="-304"/>
        <w:rPr>
          <w:rFonts w:ascii="Corbel" w:eastAsia="Corbel" w:hAnsi="Corbel" w:cs="Corbel"/>
          <w:i/>
        </w:rPr>
      </w:pPr>
    </w:p>
    <w:p w:rsidR="006C5D36" w:rsidRDefault="006C5D36">
      <w:pPr>
        <w:spacing w:before="2"/>
        <w:ind w:left="232" w:right="-304"/>
        <w:rPr>
          <w:rFonts w:ascii="Corbel" w:eastAsia="Corbel" w:hAnsi="Corbel" w:cs="Corbel"/>
        </w:rPr>
      </w:pPr>
    </w:p>
    <w:tbl>
      <w:tblPr>
        <w:tblStyle w:val="af3"/>
        <w:tblW w:w="9975" w:type="dxa"/>
        <w:tblInd w:w="4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7275"/>
      </w:tblGrid>
      <w:tr w:rsidR="006C5D36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6C5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  <w:sz w:val="22"/>
                <w:szCs w:val="22"/>
              </w:rPr>
            </w:pPr>
          </w:p>
          <w:p w:rsidR="006C5D36" w:rsidRDefault="006C5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  <w:sz w:val="22"/>
                <w:szCs w:val="22"/>
              </w:rPr>
            </w:pPr>
          </w:p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  <w:sz w:val="22"/>
                <w:szCs w:val="22"/>
              </w:rPr>
            </w:pPr>
            <w:r>
              <w:rPr>
                <w:rFonts w:ascii="Corbel" w:eastAsia="Corbel" w:hAnsi="Corbel" w:cs="Corbel"/>
                <w:b/>
                <w:sz w:val="22"/>
                <w:szCs w:val="22"/>
              </w:rPr>
              <w:t>Discipline linguistico-espressive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di testi semplificati</w:t>
            </w:r>
          </w:p>
          <w:p w:rsidR="006C5D36" w:rsidRDefault="0079542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di mappe e schemi</w:t>
            </w:r>
          </w:p>
          <w:p w:rsidR="006C5D36" w:rsidRDefault="0079542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del vocabolario multimediale</w:t>
            </w:r>
          </w:p>
          <w:p w:rsidR="006C5D36" w:rsidRDefault="0079542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del computer a casa</w:t>
            </w:r>
          </w:p>
          <w:p w:rsidR="006C5D36" w:rsidRDefault="0079542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di software</w:t>
            </w:r>
          </w:p>
          <w:p w:rsidR="006C5D36" w:rsidRDefault="0079542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di strumenti audio-visivi</w:t>
            </w:r>
          </w:p>
          <w:p w:rsidR="006C5D36" w:rsidRDefault="0079542F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di tabelle e formulari</w:t>
            </w:r>
          </w:p>
        </w:tc>
      </w:tr>
      <w:tr w:rsidR="006C5D36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6C5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  <w:sz w:val="22"/>
                <w:szCs w:val="22"/>
              </w:rPr>
            </w:pPr>
          </w:p>
          <w:p w:rsidR="006C5D36" w:rsidRDefault="006C5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  <w:sz w:val="22"/>
                <w:szCs w:val="22"/>
              </w:rPr>
            </w:pPr>
          </w:p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  <w:sz w:val="22"/>
                <w:szCs w:val="22"/>
              </w:rPr>
            </w:pPr>
            <w:r>
              <w:rPr>
                <w:rFonts w:ascii="Corbel" w:eastAsia="Corbel" w:hAnsi="Corbel" w:cs="Corbel"/>
                <w:b/>
                <w:sz w:val="22"/>
                <w:szCs w:val="22"/>
              </w:rPr>
              <w:t>Discipline matematico-scientifiche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della calcolatrice</w:t>
            </w:r>
          </w:p>
          <w:p w:rsidR="006C5D36" w:rsidRDefault="0079542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di mappe e schemi</w:t>
            </w:r>
          </w:p>
          <w:p w:rsidR="006C5D36" w:rsidRDefault="0079542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di schede di facile consultazione</w:t>
            </w:r>
          </w:p>
          <w:p w:rsidR="006C5D36" w:rsidRDefault="0079542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di testi semplificati e illustrati</w:t>
            </w:r>
          </w:p>
          <w:p w:rsidR="006C5D36" w:rsidRDefault="0079542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di tabelle e formulari</w:t>
            </w:r>
          </w:p>
          <w:p w:rsidR="006C5D36" w:rsidRDefault="0079542F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del computer a casa</w:t>
            </w:r>
          </w:p>
        </w:tc>
      </w:tr>
      <w:tr w:rsidR="006C5D36"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6C5D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  <w:sz w:val="22"/>
                <w:szCs w:val="22"/>
              </w:rPr>
            </w:pPr>
          </w:p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b/>
                <w:sz w:val="22"/>
                <w:szCs w:val="22"/>
              </w:rPr>
            </w:pPr>
            <w:r>
              <w:rPr>
                <w:rFonts w:ascii="Corbel" w:eastAsia="Corbel" w:hAnsi="Corbel" w:cs="Corbel"/>
                <w:b/>
                <w:sz w:val="22"/>
                <w:szCs w:val="22"/>
              </w:rPr>
              <w:t>Discipline storico-geografiche e sociali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di cartine geografiche</w:t>
            </w:r>
          </w:p>
          <w:p w:rsidR="006C5D36" w:rsidRDefault="0079542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di mappe e schemi</w:t>
            </w:r>
          </w:p>
          <w:p w:rsidR="006C5D36" w:rsidRDefault="0079542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di schede storiche di chiara e facile consultazione</w:t>
            </w:r>
          </w:p>
          <w:p w:rsidR="006C5D36" w:rsidRDefault="0079542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di testi illustrati</w:t>
            </w:r>
          </w:p>
          <w:p w:rsidR="006C5D36" w:rsidRDefault="0079542F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2"/>
                <w:szCs w:val="22"/>
              </w:rPr>
            </w:pPr>
            <w:proofErr w:type="gramStart"/>
            <w:r>
              <w:rPr>
                <w:rFonts w:ascii="Corbel" w:eastAsia="Corbel" w:hAnsi="Corbel" w:cs="Corbel"/>
                <w:sz w:val="22"/>
                <w:szCs w:val="22"/>
              </w:rPr>
              <w:t>uso</w:t>
            </w:r>
            <w:proofErr w:type="gramEnd"/>
            <w:r>
              <w:rPr>
                <w:rFonts w:ascii="Corbel" w:eastAsia="Corbel" w:hAnsi="Corbel" w:cs="Corbel"/>
                <w:sz w:val="22"/>
                <w:szCs w:val="22"/>
              </w:rPr>
              <w:t xml:space="preserve"> dell’atlante geografico e storico virtuale in dotazione ai libri di testo</w:t>
            </w:r>
          </w:p>
        </w:tc>
      </w:tr>
    </w:tbl>
    <w:p w:rsidR="006C5D36" w:rsidRDefault="006C5D36">
      <w:pPr>
        <w:spacing w:before="33"/>
        <w:ind w:right="392"/>
        <w:jc w:val="both"/>
        <w:rPr>
          <w:rFonts w:ascii="Corbel" w:eastAsia="Corbel" w:hAnsi="Corbel" w:cs="Corbel"/>
          <w:b/>
          <w:sz w:val="28"/>
          <w:szCs w:val="28"/>
        </w:rPr>
      </w:pPr>
    </w:p>
    <w:p w:rsidR="006C5D36" w:rsidRDefault="0079542F">
      <w:pPr>
        <w:rPr>
          <w:rFonts w:ascii="Corbel" w:eastAsia="Corbel" w:hAnsi="Corbel" w:cs="Corbel"/>
          <w:b/>
          <w:sz w:val="28"/>
          <w:szCs w:val="28"/>
        </w:rPr>
      </w:pPr>
      <w:r>
        <w:br w:type="page"/>
      </w:r>
    </w:p>
    <w:p w:rsidR="006C5D36" w:rsidRDefault="006C5D36">
      <w:pPr>
        <w:spacing w:before="33"/>
        <w:ind w:right="392"/>
        <w:jc w:val="both"/>
        <w:rPr>
          <w:rFonts w:ascii="Corbel" w:eastAsia="Corbel" w:hAnsi="Corbel" w:cs="Corbel"/>
          <w:b/>
          <w:sz w:val="28"/>
          <w:szCs w:val="28"/>
        </w:rPr>
      </w:pPr>
    </w:p>
    <w:p w:rsidR="006C5D36" w:rsidRDefault="0079542F">
      <w:pPr>
        <w:spacing w:before="33"/>
        <w:ind w:left="284" w:right="392"/>
        <w:jc w:val="both"/>
        <w:rPr>
          <w:rFonts w:ascii="Corbel" w:eastAsia="Corbel" w:hAnsi="Corbel" w:cs="Corbel"/>
          <w:b/>
          <w:sz w:val="28"/>
          <w:szCs w:val="28"/>
        </w:rPr>
      </w:pPr>
      <w:r>
        <w:rPr>
          <w:rFonts w:ascii="Corbel" w:eastAsia="Corbel" w:hAnsi="Corbel" w:cs="Corbel"/>
          <w:b/>
          <w:sz w:val="28"/>
          <w:szCs w:val="28"/>
        </w:rPr>
        <w:t>6. PROVE DI VERIFICA E VALUTAZIONE</w:t>
      </w:r>
    </w:p>
    <w:p w:rsidR="006C5D36" w:rsidRDefault="006C5D36">
      <w:pPr>
        <w:spacing w:before="33"/>
        <w:ind w:right="392"/>
        <w:jc w:val="both"/>
        <w:rPr>
          <w:rFonts w:ascii="Corbel" w:eastAsia="Corbel" w:hAnsi="Corbel" w:cs="Corbel"/>
          <w:b/>
          <w:sz w:val="28"/>
          <w:szCs w:val="28"/>
        </w:rPr>
      </w:pPr>
    </w:p>
    <w:p w:rsidR="006C5D36" w:rsidRDefault="0079542F">
      <w:pPr>
        <w:spacing w:before="2" w:line="242" w:lineRule="auto"/>
        <w:ind w:left="284" w:right="254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z w:val="24"/>
          <w:szCs w:val="24"/>
        </w:rPr>
        <w:t>Sono previste prove di verifiche orali e scritte programmate e personalizzate mediante l’uso di esercizi da completare, questionari a risposta chiusa, domande – guida, uso delle mappe concettuali e di immagini per la rievocazione visiva degli argomenti, ca</w:t>
      </w:r>
      <w:r>
        <w:rPr>
          <w:rFonts w:ascii="Corbel" w:eastAsia="Corbel" w:hAnsi="Corbel" w:cs="Corbel"/>
          <w:sz w:val="24"/>
          <w:szCs w:val="24"/>
        </w:rPr>
        <w:t>lcolatrice, tabelle, formulari, prove informatizzate. Se necessario, alcune prove di verifiche potranno essere compensate oralmente, specie per le lingue straniere. Nelle suddette prove saranno valutati i contenuti, sia nella forma scritta che in quella or</w:t>
      </w:r>
      <w:r>
        <w:rPr>
          <w:rFonts w:ascii="Corbel" w:eastAsia="Corbel" w:hAnsi="Corbel" w:cs="Corbel"/>
          <w:sz w:val="24"/>
          <w:szCs w:val="24"/>
        </w:rPr>
        <w:t>ale, senza tener conto degli errori ortografici, grammaticali e di calcolo.</w:t>
      </w:r>
    </w:p>
    <w:p w:rsidR="006C5D36" w:rsidRDefault="006C5D36">
      <w:pPr>
        <w:ind w:left="284" w:right="254"/>
        <w:jc w:val="both"/>
        <w:rPr>
          <w:rFonts w:ascii="Corbel" w:eastAsia="Corbel" w:hAnsi="Corbel" w:cs="Corbel"/>
          <w:sz w:val="24"/>
          <w:szCs w:val="24"/>
        </w:rPr>
      </w:pPr>
    </w:p>
    <w:p w:rsidR="006C5D36" w:rsidRDefault="006C5D36">
      <w:pPr>
        <w:ind w:left="284" w:right="254"/>
        <w:jc w:val="both"/>
        <w:rPr>
          <w:rFonts w:ascii="Corbel" w:eastAsia="Corbel" w:hAnsi="Corbel" w:cs="Corbel"/>
          <w:sz w:val="24"/>
          <w:szCs w:val="24"/>
        </w:rPr>
      </w:pPr>
    </w:p>
    <w:p w:rsidR="006C5D36" w:rsidRDefault="0079542F">
      <w:pPr>
        <w:ind w:left="284" w:right="254"/>
        <w:jc w:val="both"/>
        <w:rPr>
          <w:rFonts w:ascii="Corbel" w:eastAsia="Corbel" w:hAnsi="Corbel" w:cs="Corbel"/>
          <w:b/>
          <w:sz w:val="24"/>
          <w:szCs w:val="24"/>
        </w:rPr>
      </w:pPr>
      <w:r>
        <w:rPr>
          <w:rFonts w:ascii="Corbel" w:eastAsia="Corbel" w:hAnsi="Corbel" w:cs="Corbel"/>
          <w:b/>
          <w:sz w:val="28"/>
          <w:szCs w:val="28"/>
        </w:rPr>
        <w:t>7. STUDENTI CLASSI TERZE</w:t>
      </w:r>
    </w:p>
    <w:p w:rsidR="006C5D36" w:rsidRDefault="0079542F">
      <w:pPr>
        <w:ind w:left="284" w:right="254"/>
        <w:jc w:val="both"/>
        <w:rPr>
          <w:rFonts w:ascii="Corbel" w:eastAsia="Corbel" w:hAnsi="Corbel" w:cs="Corbel"/>
          <w:sz w:val="24"/>
          <w:szCs w:val="24"/>
        </w:rPr>
      </w:pPr>
      <w:r>
        <w:rPr>
          <w:rFonts w:ascii="Corbel" w:eastAsia="Corbel" w:hAnsi="Corbel" w:cs="Corbel"/>
          <w:sz w:val="24"/>
          <w:szCs w:val="24"/>
        </w:rPr>
        <w:t xml:space="preserve">Per le prove INVALSI saranno richieste le seguenti misure compensative (per alunni con disabilità e alunni </w:t>
      </w:r>
      <w:proofErr w:type="spellStart"/>
      <w:r>
        <w:rPr>
          <w:rFonts w:ascii="Corbel" w:eastAsia="Corbel" w:hAnsi="Corbel" w:cs="Corbel"/>
          <w:sz w:val="24"/>
          <w:szCs w:val="24"/>
        </w:rPr>
        <w:t>bes</w:t>
      </w:r>
      <w:proofErr w:type="spellEnd"/>
      <w:r>
        <w:rPr>
          <w:rFonts w:ascii="Corbel" w:eastAsia="Corbel" w:hAnsi="Corbel" w:cs="Corbel"/>
          <w:sz w:val="24"/>
          <w:szCs w:val="24"/>
        </w:rPr>
        <w:t xml:space="preserve"> certificati).  Per le prove d’esame si seg</w:t>
      </w:r>
      <w:r>
        <w:rPr>
          <w:rFonts w:ascii="Corbel" w:eastAsia="Corbel" w:hAnsi="Corbel" w:cs="Corbel"/>
          <w:sz w:val="24"/>
          <w:szCs w:val="24"/>
        </w:rPr>
        <w:t>uirà la normativa vigente.</w:t>
      </w:r>
    </w:p>
    <w:p w:rsidR="006C5D36" w:rsidRDefault="006C5D36">
      <w:pPr>
        <w:ind w:left="112" w:right="3216"/>
        <w:jc w:val="both"/>
        <w:rPr>
          <w:rFonts w:ascii="Corbel" w:eastAsia="Corbel" w:hAnsi="Corbel" w:cs="Corbel"/>
          <w:sz w:val="24"/>
          <w:szCs w:val="24"/>
        </w:rPr>
      </w:pPr>
    </w:p>
    <w:tbl>
      <w:tblPr>
        <w:tblStyle w:val="af4"/>
        <w:tblW w:w="10348" w:type="dxa"/>
        <w:tblInd w:w="2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74"/>
        <w:gridCol w:w="5174"/>
      </w:tblGrid>
      <w:tr w:rsidR="006C5D36">
        <w:tc>
          <w:tcPr>
            <w:tcW w:w="5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Prova di italiano</w:t>
            </w:r>
          </w:p>
        </w:tc>
        <w:tc>
          <w:tcPr>
            <w:tcW w:w="5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Prova standard</w:t>
            </w:r>
          </w:p>
          <w:p w:rsidR="006C5D36" w:rsidRDefault="0079542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Solo tempo aggiuntivo (</w:t>
            </w:r>
            <w:proofErr w:type="gramStart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15  </w:t>
            </w:r>
            <w:proofErr w:type="spellStart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min</w:t>
            </w:r>
            <w:proofErr w:type="spellEnd"/>
            <w:proofErr w:type="gramEnd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)</w:t>
            </w:r>
          </w:p>
          <w:p w:rsidR="006C5D36" w:rsidRDefault="0079542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Sintetizzatore vocale + tempo aggiuntivo</w:t>
            </w:r>
          </w:p>
          <w:p w:rsidR="006C5D36" w:rsidRDefault="0079542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Prova  per</w:t>
            </w:r>
            <w:proofErr w:type="gramEnd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 allievi sordi</w:t>
            </w:r>
          </w:p>
          <w:p w:rsidR="006C5D36" w:rsidRDefault="0079542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Prova in formato Braille</w:t>
            </w:r>
          </w:p>
          <w:p w:rsidR="006C5D36" w:rsidRDefault="0079542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Prova adattata in formato Word</w:t>
            </w:r>
          </w:p>
        </w:tc>
      </w:tr>
      <w:tr w:rsidR="006C5D36">
        <w:tc>
          <w:tcPr>
            <w:tcW w:w="5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Prova di matematica</w:t>
            </w:r>
          </w:p>
        </w:tc>
        <w:tc>
          <w:tcPr>
            <w:tcW w:w="5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Prova standard</w:t>
            </w:r>
          </w:p>
          <w:p w:rsidR="006C5D36" w:rsidRDefault="0079542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Solo tempo aggiuntivo (</w:t>
            </w:r>
            <w:proofErr w:type="gramStart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15  </w:t>
            </w:r>
            <w:proofErr w:type="spellStart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min</w:t>
            </w:r>
            <w:proofErr w:type="spellEnd"/>
            <w:proofErr w:type="gramEnd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)</w:t>
            </w:r>
          </w:p>
          <w:p w:rsidR="006C5D36" w:rsidRDefault="0079542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Sintetizzatore vocale + tempo aggiuntivo</w:t>
            </w:r>
          </w:p>
          <w:p w:rsidR="006C5D36" w:rsidRDefault="0079542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Prova  per</w:t>
            </w:r>
            <w:proofErr w:type="gramEnd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 allievi sordi</w:t>
            </w:r>
          </w:p>
          <w:p w:rsidR="006C5D36" w:rsidRDefault="0079542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Prova in formato Braille</w:t>
            </w:r>
          </w:p>
          <w:p w:rsidR="006C5D36" w:rsidRDefault="0079542F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Prova adattata in formato Word</w:t>
            </w:r>
          </w:p>
        </w:tc>
      </w:tr>
      <w:tr w:rsidR="006C5D36">
        <w:tc>
          <w:tcPr>
            <w:tcW w:w="5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Prova di inglese (lettura)</w:t>
            </w:r>
          </w:p>
        </w:tc>
        <w:tc>
          <w:tcPr>
            <w:tcW w:w="5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Prova standard</w:t>
            </w:r>
          </w:p>
          <w:p w:rsidR="006C5D36" w:rsidRDefault="0079542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Solo tempo aggiuntivo (</w:t>
            </w:r>
            <w:proofErr w:type="gramStart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 xml:space="preserve">15  </w:t>
            </w:r>
            <w:proofErr w:type="spellStart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min</w:t>
            </w:r>
            <w:proofErr w:type="spellEnd"/>
            <w:proofErr w:type="gramEnd"/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)</w:t>
            </w:r>
          </w:p>
          <w:p w:rsidR="006C5D36" w:rsidRDefault="0079542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Sintetizzatore vocale + tempo aggiuntivo</w:t>
            </w:r>
          </w:p>
          <w:p w:rsidR="006C5D36" w:rsidRDefault="0079542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Prova in formato Braille</w:t>
            </w:r>
          </w:p>
          <w:p w:rsidR="006C5D36" w:rsidRDefault="0079542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Prova adattata in formato Word</w:t>
            </w:r>
          </w:p>
          <w:p w:rsidR="006C5D36" w:rsidRDefault="0079542F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Non svolge la prova di inglese</w:t>
            </w:r>
          </w:p>
        </w:tc>
      </w:tr>
      <w:tr w:rsidR="006C5D36">
        <w:tc>
          <w:tcPr>
            <w:tcW w:w="5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rbel" w:eastAsia="Corbel" w:hAnsi="Corbel" w:cs="Corbel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Prova di inglese (ascolto)</w:t>
            </w:r>
          </w:p>
        </w:tc>
        <w:tc>
          <w:tcPr>
            <w:tcW w:w="51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5D36" w:rsidRDefault="0079542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Prova standard</w:t>
            </w:r>
          </w:p>
          <w:p w:rsidR="006C5D36" w:rsidRDefault="0079542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Terzo ascolto</w:t>
            </w:r>
          </w:p>
          <w:p w:rsidR="006C5D36" w:rsidRDefault="0079542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Prova in formato Braille</w:t>
            </w:r>
          </w:p>
          <w:p w:rsidR="006C5D36" w:rsidRDefault="0079542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Prova adattata in formato Word</w:t>
            </w:r>
          </w:p>
          <w:p w:rsidR="006C5D36" w:rsidRDefault="0079542F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60"/>
              <w:rPr>
                <w:rFonts w:ascii="Corbel" w:eastAsia="Corbel" w:hAnsi="Corbel" w:cs="Corbel"/>
                <w:color w:val="000000"/>
                <w:sz w:val="24"/>
                <w:szCs w:val="24"/>
              </w:rPr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</w:rPr>
              <w:t>Non svolge la prova di inglese (ascolto)</w:t>
            </w:r>
          </w:p>
        </w:tc>
      </w:tr>
    </w:tbl>
    <w:p w:rsidR="006C5D36" w:rsidRDefault="006C5D36">
      <w:pPr>
        <w:ind w:left="112" w:right="3216"/>
        <w:jc w:val="both"/>
        <w:rPr>
          <w:rFonts w:ascii="Corbel" w:eastAsia="Corbel" w:hAnsi="Corbel" w:cs="Corbel"/>
          <w:sz w:val="24"/>
          <w:szCs w:val="24"/>
        </w:rPr>
      </w:pPr>
    </w:p>
    <w:p w:rsidR="006C5D36" w:rsidRDefault="0079542F">
      <w:pPr>
        <w:rPr>
          <w:rFonts w:ascii="Corbel" w:eastAsia="Corbel" w:hAnsi="Corbel" w:cs="Corbel"/>
          <w:sz w:val="24"/>
          <w:szCs w:val="24"/>
        </w:rPr>
      </w:pPr>
      <w:r>
        <w:br w:type="page"/>
      </w:r>
    </w:p>
    <w:p w:rsidR="006C5D36" w:rsidRDefault="006C5D36">
      <w:pPr>
        <w:spacing w:line="200" w:lineRule="auto"/>
      </w:pPr>
    </w:p>
    <w:p w:rsidR="006C5D36" w:rsidRDefault="006C5D36">
      <w:pPr>
        <w:spacing w:line="200" w:lineRule="auto"/>
      </w:pPr>
    </w:p>
    <w:p w:rsidR="006C5D36" w:rsidRDefault="0079542F">
      <w:pPr>
        <w:spacing w:line="200" w:lineRule="auto"/>
      </w:pPr>
      <w:r>
        <w:t>___________________________________,</w:t>
      </w:r>
      <w:r>
        <w:rPr>
          <w:rFonts w:ascii="Corbel" w:eastAsia="Corbel" w:hAnsi="Corbel" w:cs="Corbel"/>
        </w:rPr>
        <w:t xml:space="preserve"> lì</w:t>
      </w:r>
      <w:r>
        <w:t xml:space="preserve"> ______________________</w:t>
      </w:r>
    </w:p>
    <w:p w:rsidR="006C5D36" w:rsidRDefault="0079542F">
      <w:pPr>
        <w:spacing w:line="200" w:lineRule="auto"/>
        <w:rPr>
          <w:rFonts w:ascii="Corbel" w:eastAsia="Corbel" w:hAnsi="Corbel" w:cs="Corbel"/>
        </w:rPr>
      </w:pPr>
      <w:proofErr w:type="gramStart"/>
      <w:r>
        <w:rPr>
          <w:rFonts w:ascii="Corbel" w:eastAsia="Corbel" w:hAnsi="Corbel" w:cs="Corbel"/>
        </w:rPr>
        <w:t>luogo</w:t>
      </w:r>
      <w:proofErr w:type="gramEnd"/>
      <w:r>
        <w:rPr>
          <w:rFonts w:ascii="Corbel" w:eastAsia="Corbel" w:hAnsi="Corbel" w:cs="Corbel"/>
        </w:rPr>
        <w:t xml:space="preserve"> e data</w:t>
      </w:r>
    </w:p>
    <w:p w:rsidR="006C5D36" w:rsidRDefault="006C5D36">
      <w:pPr>
        <w:spacing w:line="200" w:lineRule="auto"/>
      </w:pPr>
    </w:p>
    <w:p w:rsidR="006C5D36" w:rsidRDefault="006C5D36">
      <w:pPr>
        <w:spacing w:line="200" w:lineRule="auto"/>
      </w:pPr>
    </w:p>
    <w:p w:rsidR="006C5D36" w:rsidRDefault="006C5D36">
      <w:pPr>
        <w:spacing w:line="200" w:lineRule="auto"/>
      </w:pPr>
    </w:p>
    <w:p w:rsidR="006C5D36" w:rsidRDefault="006C5D36">
      <w:pPr>
        <w:spacing w:line="200" w:lineRule="auto"/>
      </w:pPr>
    </w:p>
    <w:p w:rsidR="006C5D36" w:rsidRDefault="006C5D36">
      <w:pPr>
        <w:spacing w:line="200" w:lineRule="auto"/>
      </w:pPr>
    </w:p>
    <w:p w:rsidR="006C5D36" w:rsidRDefault="006C5D36">
      <w:pPr>
        <w:spacing w:line="200" w:lineRule="auto"/>
      </w:pPr>
    </w:p>
    <w:p w:rsidR="006C5D36" w:rsidRDefault="006C5D36">
      <w:pPr>
        <w:spacing w:line="200" w:lineRule="auto"/>
      </w:pPr>
    </w:p>
    <w:p w:rsidR="006C5D36" w:rsidRDefault="0079542F">
      <w:pPr>
        <w:spacing w:line="276" w:lineRule="auto"/>
        <w:rPr>
          <w:rFonts w:ascii="Corbel" w:eastAsia="Corbel" w:hAnsi="Corbel" w:cs="Corbel"/>
          <w:b/>
          <w:sz w:val="22"/>
          <w:szCs w:val="22"/>
        </w:rPr>
      </w:pPr>
      <w:r>
        <w:rPr>
          <w:rFonts w:ascii="Corbel" w:eastAsia="Corbel" w:hAnsi="Corbel" w:cs="Corbel"/>
          <w:b/>
          <w:sz w:val="22"/>
          <w:szCs w:val="22"/>
        </w:rPr>
        <w:t>Il Consiglio di Classe</w:t>
      </w:r>
      <w:r>
        <w:rPr>
          <w:rFonts w:ascii="Corbel" w:eastAsia="Corbel" w:hAnsi="Corbel" w:cs="Corbel"/>
          <w:b/>
          <w:sz w:val="22"/>
          <w:szCs w:val="22"/>
        </w:rPr>
        <w:tab/>
      </w:r>
      <w:r>
        <w:rPr>
          <w:rFonts w:ascii="Corbel" w:eastAsia="Corbel" w:hAnsi="Corbel" w:cs="Corbel"/>
          <w:b/>
          <w:sz w:val="22"/>
          <w:szCs w:val="22"/>
        </w:rPr>
        <w:tab/>
      </w:r>
      <w:r>
        <w:rPr>
          <w:rFonts w:ascii="Corbel" w:eastAsia="Corbel" w:hAnsi="Corbel" w:cs="Corbel"/>
          <w:b/>
          <w:sz w:val="22"/>
          <w:szCs w:val="22"/>
        </w:rPr>
        <w:tab/>
      </w:r>
      <w:r>
        <w:rPr>
          <w:rFonts w:ascii="Corbel" w:eastAsia="Corbel" w:hAnsi="Corbel" w:cs="Corbel"/>
          <w:b/>
          <w:sz w:val="22"/>
          <w:szCs w:val="22"/>
        </w:rPr>
        <w:tab/>
        <w:t>La Famiglia</w:t>
      </w:r>
      <w:r>
        <w:rPr>
          <w:rFonts w:ascii="Corbel" w:eastAsia="Corbel" w:hAnsi="Corbel" w:cs="Corbel"/>
          <w:b/>
          <w:sz w:val="22"/>
          <w:szCs w:val="22"/>
        </w:rPr>
        <w:tab/>
      </w:r>
      <w:r>
        <w:rPr>
          <w:rFonts w:ascii="Corbel" w:eastAsia="Corbel" w:hAnsi="Corbel" w:cs="Corbel"/>
          <w:b/>
          <w:sz w:val="22"/>
          <w:szCs w:val="22"/>
        </w:rPr>
        <w:tab/>
      </w:r>
      <w:r>
        <w:rPr>
          <w:rFonts w:ascii="Corbel" w:eastAsia="Corbel" w:hAnsi="Corbel" w:cs="Corbel"/>
          <w:b/>
          <w:sz w:val="22"/>
          <w:szCs w:val="22"/>
        </w:rPr>
        <w:tab/>
        <w:t xml:space="preserve">            Il Dirigente scolastico</w:t>
      </w:r>
    </w:p>
    <w:p w:rsidR="006C5D36" w:rsidRDefault="0079542F">
      <w:pPr>
        <w:spacing w:line="276" w:lineRule="auto"/>
        <w:ind w:left="6480"/>
        <w:rPr>
          <w:rFonts w:ascii="Corbel" w:eastAsia="Corbel" w:hAnsi="Corbel" w:cs="Corbel"/>
          <w:b/>
          <w:sz w:val="22"/>
          <w:szCs w:val="22"/>
        </w:rPr>
      </w:pPr>
      <w:r>
        <w:rPr>
          <w:rFonts w:ascii="Corbel" w:eastAsia="Corbel" w:hAnsi="Corbel" w:cs="Corbel"/>
          <w:b/>
          <w:sz w:val="22"/>
          <w:szCs w:val="22"/>
        </w:rPr>
        <w:t xml:space="preserve">            Prof.ssa Maria Rosaria MAIORANO</w:t>
      </w:r>
    </w:p>
    <w:p w:rsidR="006C5D36" w:rsidRDefault="006C5D36">
      <w:pPr>
        <w:spacing w:line="200" w:lineRule="auto"/>
        <w:rPr>
          <w:rFonts w:ascii="Corbel" w:eastAsia="Corbel" w:hAnsi="Corbel" w:cs="Corbel"/>
          <w:b/>
          <w:sz w:val="22"/>
          <w:szCs w:val="22"/>
        </w:rPr>
      </w:pPr>
    </w:p>
    <w:p w:rsidR="006C5D36" w:rsidRDefault="006C5D36">
      <w:pPr>
        <w:spacing w:line="200" w:lineRule="auto"/>
        <w:rPr>
          <w:rFonts w:ascii="Corbel" w:eastAsia="Corbel" w:hAnsi="Corbel" w:cs="Corbel"/>
          <w:b/>
          <w:sz w:val="22"/>
          <w:szCs w:val="22"/>
        </w:rPr>
      </w:pPr>
    </w:p>
    <w:p w:rsidR="006C5D36" w:rsidRDefault="0079542F">
      <w:pPr>
        <w:spacing w:line="200" w:lineRule="auto"/>
        <w:rPr>
          <w:rFonts w:ascii="Corbel" w:eastAsia="Corbel" w:hAnsi="Corbel" w:cs="Corbel"/>
          <w:b/>
          <w:sz w:val="22"/>
          <w:szCs w:val="22"/>
        </w:rPr>
      </w:pPr>
      <w:r>
        <w:rPr>
          <w:rFonts w:ascii="Corbel" w:eastAsia="Corbel" w:hAnsi="Corbel" w:cs="Corbel"/>
          <w:b/>
          <w:sz w:val="22"/>
          <w:szCs w:val="22"/>
        </w:rPr>
        <w:t>______________________________            ______________________</w:t>
      </w:r>
      <w:r>
        <w:rPr>
          <w:rFonts w:ascii="Corbel" w:eastAsia="Corbel" w:hAnsi="Corbel" w:cs="Corbel"/>
          <w:b/>
          <w:sz w:val="22"/>
          <w:szCs w:val="22"/>
        </w:rPr>
        <w:tab/>
        <w:t xml:space="preserve">              </w:t>
      </w: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79542F">
      <w:pPr>
        <w:spacing w:line="200" w:lineRule="auto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_________________________________             _________________________</w:t>
      </w:r>
      <w:r>
        <w:rPr>
          <w:rFonts w:ascii="Corbel" w:eastAsia="Corbel" w:hAnsi="Corbel" w:cs="Corbel"/>
          <w:b/>
        </w:rPr>
        <w:tab/>
      </w:r>
      <w:r>
        <w:rPr>
          <w:rFonts w:ascii="Corbel" w:eastAsia="Corbel" w:hAnsi="Corbel" w:cs="Corbel"/>
          <w:b/>
        </w:rPr>
        <w:tab/>
        <w:t>________________________________</w:t>
      </w: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79542F">
      <w:pPr>
        <w:spacing w:line="200" w:lineRule="auto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_________________________________</w:t>
      </w:r>
      <w:r>
        <w:rPr>
          <w:rFonts w:ascii="Corbel" w:eastAsia="Corbel" w:hAnsi="Corbel" w:cs="Corbel"/>
          <w:b/>
        </w:rPr>
        <w:tab/>
        <w:t xml:space="preserve">    _________________________</w:t>
      </w: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79542F">
      <w:pPr>
        <w:spacing w:line="200" w:lineRule="auto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_________________________________             _________________________</w:t>
      </w: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79542F">
      <w:pPr>
        <w:spacing w:line="200" w:lineRule="auto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_________________________________</w:t>
      </w: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79542F">
      <w:pPr>
        <w:spacing w:line="200" w:lineRule="auto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_________________________________</w:t>
      </w: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79542F">
      <w:pPr>
        <w:spacing w:line="200" w:lineRule="auto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_________________________________</w:t>
      </w: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79542F">
      <w:pPr>
        <w:spacing w:line="200" w:lineRule="auto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_________________________________</w:t>
      </w: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79542F">
      <w:pPr>
        <w:spacing w:line="200" w:lineRule="auto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_________________________________</w:t>
      </w: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79542F">
      <w:pPr>
        <w:spacing w:line="200" w:lineRule="auto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__</w:t>
      </w:r>
      <w:r>
        <w:rPr>
          <w:rFonts w:ascii="Corbel" w:eastAsia="Corbel" w:hAnsi="Corbel" w:cs="Corbel"/>
          <w:b/>
        </w:rPr>
        <w:t>_______________________________</w:t>
      </w: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6C5D36">
      <w:pPr>
        <w:spacing w:line="200" w:lineRule="auto"/>
        <w:rPr>
          <w:rFonts w:ascii="Corbel" w:eastAsia="Corbel" w:hAnsi="Corbel" w:cs="Corbel"/>
          <w:b/>
        </w:rPr>
      </w:pPr>
    </w:p>
    <w:p w:rsidR="006C5D36" w:rsidRDefault="006C5D36">
      <w:pPr>
        <w:spacing w:line="200" w:lineRule="auto"/>
      </w:pPr>
    </w:p>
    <w:p w:rsidR="006C5D36" w:rsidRDefault="006C5D36">
      <w:pPr>
        <w:spacing w:line="200" w:lineRule="auto"/>
      </w:pPr>
    </w:p>
    <w:p w:rsidR="006C5D36" w:rsidRDefault="006C5D36">
      <w:pPr>
        <w:spacing w:line="200" w:lineRule="auto"/>
      </w:pPr>
    </w:p>
    <w:p w:rsidR="006C5D36" w:rsidRDefault="006C5D36">
      <w:pPr>
        <w:spacing w:line="200" w:lineRule="auto"/>
      </w:pPr>
    </w:p>
    <w:p w:rsidR="006C5D36" w:rsidRDefault="006C5D36">
      <w:pPr>
        <w:spacing w:line="200" w:lineRule="auto"/>
      </w:pPr>
    </w:p>
    <w:p w:rsidR="006C5D36" w:rsidRDefault="006C5D36">
      <w:pPr>
        <w:spacing w:line="200" w:lineRule="auto"/>
      </w:pPr>
    </w:p>
    <w:p w:rsidR="006C5D36" w:rsidRDefault="006C5D36">
      <w:pPr>
        <w:spacing w:line="200" w:lineRule="auto"/>
      </w:pPr>
    </w:p>
    <w:p w:rsidR="006C5D36" w:rsidRDefault="006C5D36">
      <w:pPr>
        <w:spacing w:before="1"/>
        <w:ind w:left="254" w:right="82"/>
        <w:jc w:val="both"/>
        <w:rPr>
          <w:rFonts w:ascii="Corbel" w:eastAsia="Corbel" w:hAnsi="Corbel" w:cs="Corbel"/>
        </w:rPr>
      </w:pPr>
    </w:p>
    <w:sectPr w:rsidR="006C5D36">
      <w:headerReference w:type="default" r:id="rId9"/>
      <w:footerReference w:type="default" r:id="rId10"/>
      <w:pgSz w:w="11920" w:h="16840"/>
      <w:pgMar w:top="1294" w:right="720" w:bottom="280" w:left="740" w:header="0" w:footer="6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9542F">
      <w:r>
        <w:separator/>
      </w:r>
    </w:p>
  </w:endnote>
  <w:endnote w:type="continuationSeparator" w:id="0">
    <w:p w:rsidR="00000000" w:rsidRDefault="0079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36" w:rsidRDefault="0079542F">
    <w:pPr>
      <w:spacing w:line="200" w:lineRule="auto"/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3352800</wp:posOffset>
              </wp:positionH>
              <wp:positionV relativeFrom="paragraph">
                <wp:posOffset>10096500</wp:posOffset>
              </wp:positionV>
              <wp:extent cx="124460" cy="146685"/>
              <wp:effectExtent l="0" t="0" r="0" b="0"/>
              <wp:wrapNone/>
              <wp:docPr id="36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3295" y="3716183"/>
                        <a:ext cx="105410" cy="1276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5410" h="127635" extrusionOk="0">
                            <a:moveTo>
                              <a:pt x="0" y="0"/>
                            </a:moveTo>
                            <a:lnTo>
                              <a:pt x="0" y="127635"/>
                            </a:lnTo>
                            <a:lnTo>
                              <a:pt x="105410" y="127635"/>
                            </a:lnTo>
                            <a:lnTo>
                              <a:pt x="10541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6C5D36" w:rsidRDefault="0079542F">
                          <w:pPr>
                            <w:spacing w:line="180" w:lineRule="auto"/>
                            <w:ind w:left="40" w:firstLine="80"/>
                            <w:textDirection w:val="btLr"/>
                          </w:pPr>
                          <w:r>
                            <w:rPr>
                              <w:rFonts w:ascii="Corbel" w:eastAsia="Corbel" w:hAnsi="Corbel" w:cs="Corbel"/>
                              <w:color w:val="000000"/>
                              <w:sz w:val="16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3352800</wp:posOffset>
              </wp:positionH>
              <wp:positionV relativeFrom="paragraph">
                <wp:posOffset>10096500</wp:posOffset>
              </wp:positionV>
              <wp:extent cx="124460" cy="146685"/>
              <wp:effectExtent b="0" l="0" r="0" t="0"/>
              <wp:wrapNone/>
              <wp:docPr id="36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460" cy="1466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9542F">
      <w:r>
        <w:separator/>
      </w:r>
    </w:p>
  </w:footnote>
  <w:footnote w:type="continuationSeparator" w:id="0">
    <w:p w:rsidR="00000000" w:rsidRDefault="00795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D36" w:rsidRDefault="006C5D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1D8E"/>
    <w:multiLevelType w:val="multilevel"/>
    <w:tmpl w:val="EA10FC1C"/>
    <w:lvl w:ilvl="0">
      <w:start w:val="1"/>
      <w:numFmt w:val="bullet"/>
      <w:lvlText w:val="□"/>
      <w:lvlJc w:val="left"/>
      <w:pPr>
        <w:ind w:left="644" w:hanging="359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05176FF3"/>
    <w:multiLevelType w:val="multilevel"/>
    <w:tmpl w:val="04E076CC"/>
    <w:lvl w:ilvl="0">
      <w:start w:val="1"/>
      <w:numFmt w:val="bullet"/>
      <w:lvlText w:val="□"/>
      <w:lvlJc w:val="left"/>
      <w:pPr>
        <w:ind w:left="644" w:hanging="359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nsid w:val="059B383C"/>
    <w:multiLevelType w:val="multilevel"/>
    <w:tmpl w:val="225A59CC"/>
    <w:lvl w:ilvl="0">
      <w:start w:val="1"/>
      <w:numFmt w:val="bullet"/>
      <w:lvlText w:val="□"/>
      <w:lvlJc w:val="left"/>
      <w:pPr>
        <w:ind w:left="1080" w:hanging="360"/>
      </w:pPr>
      <w:rPr>
        <w:rFonts w:ascii="Arial" w:eastAsia="Arial" w:hAnsi="Arial" w:cs="Arial"/>
        <w:sz w:val="40"/>
        <w:szCs w:val="4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7A56E2F"/>
    <w:multiLevelType w:val="multilevel"/>
    <w:tmpl w:val="A45C0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09EE23FA"/>
    <w:multiLevelType w:val="multilevel"/>
    <w:tmpl w:val="AF60904C"/>
    <w:lvl w:ilvl="0">
      <w:start w:val="1"/>
      <w:numFmt w:val="bullet"/>
      <w:lvlText w:val="□"/>
      <w:lvlJc w:val="left"/>
      <w:pPr>
        <w:ind w:left="644" w:hanging="359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nsid w:val="109E35D9"/>
    <w:multiLevelType w:val="multilevel"/>
    <w:tmpl w:val="E33ABF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nsid w:val="16351CED"/>
    <w:multiLevelType w:val="multilevel"/>
    <w:tmpl w:val="DEEEF2AA"/>
    <w:lvl w:ilvl="0">
      <w:start w:val="1"/>
      <w:numFmt w:val="bullet"/>
      <w:lvlText w:val="□"/>
      <w:lvlJc w:val="left"/>
      <w:pPr>
        <w:ind w:left="1425" w:hanging="360"/>
      </w:pPr>
      <w:rPr>
        <w:rFonts w:ascii="Arial" w:eastAsia="Arial" w:hAnsi="Arial" w:cs="Arial"/>
        <w:sz w:val="40"/>
        <w:szCs w:val="40"/>
      </w:rPr>
    </w:lvl>
    <w:lvl w:ilvl="1">
      <w:start w:val="1"/>
      <w:numFmt w:val="bullet"/>
      <w:lvlText w:val="o"/>
      <w:lvlJc w:val="left"/>
      <w:pPr>
        <w:ind w:left="165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2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9A1A0E"/>
    <w:multiLevelType w:val="multilevel"/>
    <w:tmpl w:val="A56A3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nsid w:val="1E876971"/>
    <w:multiLevelType w:val="multilevel"/>
    <w:tmpl w:val="D3447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nsid w:val="21B25CFF"/>
    <w:multiLevelType w:val="multilevel"/>
    <w:tmpl w:val="E42CEC60"/>
    <w:lvl w:ilvl="0">
      <w:start w:val="1"/>
      <w:numFmt w:val="decimal"/>
      <w:lvlText w:val="%1."/>
      <w:lvlJc w:val="left"/>
      <w:pPr>
        <w:ind w:left="644" w:hanging="359"/>
      </w:pPr>
      <w:rPr>
        <w:b/>
      </w:rPr>
    </w:lvl>
    <w:lvl w:ilvl="1">
      <w:start w:val="1"/>
      <w:numFmt w:val="bullet"/>
      <w:lvlText w:val="-"/>
      <w:lvlJc w:val="left"/>
      <w:pPr>
        <w:ind w:left="824" w:hanging="359"/>
      </w:pPr>
      <w:rPr>
        <w:rFonts w:ascii="Times New Roman" w:eastAsia="Times New Roman" w:hAnsi="Times New Roman" w:cs="Times New Roman"/>
        <w:b/>
        <w:sz w:val="28"/>
        <w:szCs w:val="28"/>
      </w:rPr>
    </w:lvl>
    <w:lvl w:ilvl="2">
      <w:start w:val="1"/>
      <w:numFmt w:val="bullet"/>
      <w:lvlText w:val="•"/>
      <w:lvlJc w:val="left"/>
      <w:pPr>
        <w:ind w:left="1867" w:hanging="360"/>
      </w:pPr>
    </w:lvl>
    <w:lvl w:ilvl="3">
      <w:start w:val="1"/>
      <w:numFmt w:val="bullet"/>
      <w:lvlText w:val="•"/>
      <w:lvlJc w:val="left"/>
      <w:pPr>
        <w:ind w:left="2903" w:hanging="360"/>
      </w:pPr>
    </w:lvl>
    <w:lvl w:ilvl="4">
      <w:start w:val="1"/>
      <w:numFmt w:val="bullet"/>
      <w:lvlText w:val="•"/>
      <w:lvlJc w:val="left"/>
      <w:pPr>
        <w:ind w:left="3938" w:hanging="360"/>
      </w:pPr>
    </w:lvl>
    <w:lvl w:ilvl="5">
      <w:start w:val="1"/>
      <w:numFmt w:val="bullet"/>
      <w:lvlText w:val="•"/>
      <w:lvlJc w:val="left"/>
      <w:pPr>
        <w:ind w:left="4974" w:hanging="360"/>
      </w:pPr>
    </w:lvl>
    <w:lvl w:ilvl="6">
      <w:start w:val="1"/>
      <w:numFmt w:val="bullet"/>
      <w:lvlText w:val="•"/>
      <w:lvlJc w:val="left"/>
      <w:pPr>
        <w:ind w:left="6009" w:hanging="360"/>
      </w:pPr>
    </w:lvl>
    <w:lvl w:ilvl="7">
      <w:start w:val="1"/>
      <w:numFmt w:val="bullet"/>
      <w:lvlText w:val="•"/>
      <w:lvlJc w:val="left"/>
      <w:pPr>
        <w:ind w:left="7045" w:hanging="360"/>
      </w:pPr>
    </w:lvl>
    <w:lvl w:ilvl="8">
      <w:start w:val="1"/>
      <w:numFmt w:val="bullet"/>
      <w:lvlText w:val="•"/>
      <w:lvlJc w:val="left"/>
      <w:pPr>
        <w:ind w:left="8080" w:hanging="360"/>
      </w:pPr>
    </w:lvl>
  </w:abstractNum>
  <w:abstractNum w:abstractNumId="10">
    <w:nsid w:val="25AD1944"/>
    <w:multiLevelType w:val="multilevel"/>
    <w:tmpl w:val="D7F09F70"/>
    <w:lvl w:ilvl="0">
      <w:start w:val="1"/>
      <w:numFmt w:val="bullet"/>
      <w:pStyle w:val="Titolo1"/>
      <w:lvlText w:val="□"/>
      <w:lvlJc w:val="left"/>
      <w:pPr>
        <w:ind w:left="644" w:hanging="359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pStyle w:val="Titolo2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Titolo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itolo5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itolo6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pStyle w:val="Titolo7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Titolo8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Titolo9"/>
      <w:lvlText w:val="●"/>
      <w:lvlJc w:val="left"/>
      <w:pPr>
        <w:ind w:left="6480" w:hanging="360"/>
      </w:pPr>
      <w:rPr>
        <w:u w:val="none"/>
      </w:rPr>
    </w:lvl>
  </w:abstractNum>
  <w:abstractNum w:abstractNumId="11">
    <w:nsid w:val="29A26A08"/>
    <w:multiLevelType w:val="multilevel"/>
    <w:tmpl w:val="F7CCD0B0"/>
    <w:lvl w:ilvl="0">
      <w:start w:val="1"/>
      <w:numFmt w:val="bullet"/>
      <w:lvlText w:val="□"/>
      <w:lvlJc w:val="left"/>
      <w:pPr>
        <w:ind w:left="644" w:hanging="359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nsid w:val="3489368A"/>
    <w:multiLevelType w:val="multilevel"/>
    <w:tmpl w:val="1234A428"/>
    <w:lvl w:ilvl="0">
      <w:start w:val="1"/>
      <w:numFmt w:val="bullet"/>
      <w:lvlText w:val="□"/>
      <w:lvlJc w:val="left"/>
      <w:pPr>
        <w:ind w:left="644" w:hanging="359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>
    <w:nsid w:val="3A48235C"/>
    <w:multiLevelType w:val="multilevel"/>
    <w:tmpl w:val="8EF83612"/>
    <w:lvl w:ilvl="0">
      <w:start w:val="1"/>
      <w:numFmt w:val="bullet"/>
      <w:lvlText w:val="□"/>
      <w:lvlJc w:val="left"/>
      <w:pPr>
        <w:ind w:left="644" w:hanging="359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>
    <w:nsid w:val="46932CAF"/>
    <w:multiLevelType w:val="multilevel"/>
    <w:tmpl w:val="D93429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>
    <w:nsid w:val="46CC525F"/>
    <w:multiLevelType w:val="multilevel"/>
    <w:tmpl w:val="77904F7A"/>
    <w:lvl w:ilvl="0">
      <w:start w:val="1"/>
      <w:numFmt w:val="bullet"/>
      <w:lvlText w:val="□"/>
      <w:lvlJc w:val="left"/>
      <w:pPr>
        <w:ind w:left="644" w:hanging="359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>
    <w:nsid w:val="484F4EC8"/>
    <w:multiLevelType w:val="multilevel"/>
    <w:tmpl w:val="3A6EDBB0"/>
    <w:lvl w:ilvl="0">
      <w:start w:val="1"/>
      <w:numFmt w:val="bullet"/>
      <w:lvlText w:val="□"/>
      <w:lvlJc w:val="left"/>
      <w:pPr>
        <w:ind w:left="644" w:hanging="359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>
    <w:nsid w:val="54F2157C"/>
    <w:multiLevelType w:val="multilevel"/>
    <w:tmpl w:val="F948DD4E"/>
    <w:lvl w:ilvl="0">
      <w:start w:val="1"/>
      <w:numFmt w:val="bullet"/>
      <w:lvlText w:val="□"/>
      <w:lvlJc w:val="left"/>
      <w:pPr>
        <w:ind w:left="644" w:hanging="359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>
    <w:nsid w:val="55DD54BB"/>
    <w:multiLevelType w:val="multilevel"/>
    <w:tmpl w:val="89C492F6"/>
    <w:lvl w:ilvl="0">
      <w:start w:val="1"/>
      <w:numFmt w:val="bullet"/>
      <w:lvlText w:val="□"/>
      <w:lvlJc w:val="left"/>
      <w:pPr>
        <w:ind w:left="644" w:hanging="359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>
    <w:nsid w:val="5AE25D54"/>
    <w:multiLevelType w:val="multilevel"/>
    <w:tmpl w:val="3FCE0CE6"/>
    <w:lvl w:ilvl="0">
      <w:start w:val="1"/>
      <w:numFmt w:val="bullet"/>
      <w:lvlText w:val="□"/>
      <w:lvlJc w:val="left"/>
      <w:pPr>
        <w:ind w:left="1425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BBD3C0F"/>
    <w:multiLevelType w:val="multilevel"/>
    <w:tmpl w:val="786C3A52"/>
    <w:lvl w:ilvl="0">
      <w:start w:val="1"/>
      <w:numFmt w:val="bullet"/>
      <w:lvlText w:val="□"/>
      <w:lvlJc w:val="left"/>
      <w:pPr>
        <w:ind w:left="927" w:hanging="360"/>
      </w:pPr>
      <w:rPr>
        <w:rFonts w:ascii="Arial" w:eastAsia="Arial" w:hAnsi="Arial" w:cs="Arial"/>
        <w:sz w:val="44"/>
        <w:szCs w:val="4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6884A99"/>
    <w:multiLevelType w:val="multilevel"/>
    <w:tmpl w:val="31947938"/>
    <w:lvl w:ilvl="0">
      <w:start w:val="1"/>
      <w:numFmt w:val="bullet"/>
      <w:lvlText w:val="□"/>
      <w:lvlJc w:val="left"/>
      <w:pPr>
        <w:ind w:left="644" w:hanging="359"/>
      </w:pPr>
      <w:rPr>
        <w:rFonts w:ascii="Arial" w:eastAsia="Arial" w:hAnsi="Arial" w:cs="Arial"/>
        <w:sz w:val="40"/>
        <w:szCs w:val="4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AF16D68"/>
    <w:multiLevelType w:val="multilevel"/>
    <w:tmpl w:val="D710FE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>
    <w:nsid w:val="6BCF311B"/>
    <w:multiLevelType w:val="multilevel"/>
    <w:tmpl w:val="502C0540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0A82C21"/>
    <w:multiLevelType w:val="multilevel"/>
    <w:tmpl w:val="70C47AB6"/>
    <w:lvl w:ilvl="0">
      <w:start w:val="1"/>
      <w:numFmt w:val="bullet"/>
      <w:lvlText w:val="□"/>
      <w:lvlJc w:val="left"/>
      <w:pPr>
        <w:ind w:left="644" w:hanging="359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6"/>
  </w:num>
  <w:num w:numId="5">
    <w:abstractNumId w:val="14"/>
  </w:num>
  <w:num w:numId="6">
    <w:abstractNumId w:val="24"/>
  </w:num>
  <w:num w:numId="7">
    <w:abstractNumId w:val="3"/>
  </w:num>
  <w:num w:numId="8">
    <w:abstractNumId w:val="5"/>
  </w:num>
  <w:num w:numId="9">
    <w:abstractNumId w:val="22"/>
  </w:num>
  <w:num w:numId="10">
    <w:abstractNumId w:val="8"/>
  </w:num>
  <w:num w:numId="11">
    <w:abstractNumId w:val="17"/>
  </w:num>
  <w:num w:numId="12">
    <w:abstractNumId w:val="15"/>
  </w:num>
  <w:num w:numId="13">
    <w:abstractNumId w:val="11"/>
  </w:num>
  <w:num w:numId="14">
    <w:abstractNumId w:val="13"/>
  </w:num>
  <w:num w:numId="15">
    <w:abstractNumId w:val="20"/>
  </w:num>
  <w:num w:numId="16">
    <w:abstractNumId w:val="23"/>
  </w:num>
  <w:num w:numId="17">
    <w:abstractNumId w:val="18"/>
  </w:num>
  <w:num w:numId="18">
    <w:abstractNumId w:val="12"/>
  </w:num>
  <w:num w:numId="19">
    <w:abstractNumId w:val="1"/>
  </w:num>
  <w:num w:numId="20">
    <w:abstractNumId w:val="0"/>
  </w:num>
  <w:num w:numId="21">
    <w:abstractNumId w:val="9"/>
  </w:num>
  <w:num w:numId="22">
    <w:abstractNumId w:val="21"/>
  </w:num>
  <w:num w:numId="23">
    <w:abstractNumId w:val="19"/>
  </w:num>
  <w:num w:numId="24">
    <w:abstractNumId w:val="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36"/>
    <w:rsid w:val="006C5D36"/>
    <w:rsid w:val="0079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09E67-2A12-46E6-A4B0-D004C605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1"/>
    <w:qFormat/>
    <w:rsid w:val="003D05A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itolo11">
    <w:name w:val="Titolo 11"/>
    <w:basedOn w:val="Normale"/>
    <w:uiPriority w:val="1"/>
    <w:qFormat/>
    <w:rsid w:val="00A30DF9"/>
    <w:pPr>
      <w:widowControl w:val="0"/>
      <w:ind w:left="572" w:hanging="360"/>
      <w:outlineLvl w:val="1"/>
    </w:pPr>
    <w:rPr>
      <w:b/>
      <w:bCs/>
      <w:sz w:val="28"/>
      <w:szCs w:val="28"/>
      <w:lang w:val="en-US"/>
    </w:rPr>
  </w:style>
  <w:style w:type="table" w:styleId="Grigliatabella">
    <w:name w:val="Table Grid"/>
    <w:basedOn w:val="Tabellanormale"/>
    <w:uiPriority w:val="39"/>
    <w:rsid w:val="00A30DF9"/>
    <w:pPr>
      <w:widowControl w:val="0"/>
    </w:pPr>
    <w:rPr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widowControl w:val="0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7c50ETZEF67iu1GhTSdVjEusEQ==">AMUW2mV/ezVY3gdGP4joAsvxzqTmeIttn/2C/67slfv+eD0ZuSBoawLaHlQwhbjaP3y+kdZpgUs9v52eh2iCYy5yE+fk/xMgZng1nDClz2DpeGg7GTXsbK9MTut8rEFtF4vl+z7UvVHwwOTe/dX/4xmBSlvUpsqLCQ==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Dirigente</cp:lastModifiedBy>
  <cp:revision>2</cp:revision>
  <dcterms:created xsi:type="dcterms:W3CDTF">2022-09-28T12:12:00Z</dcterms:created>
  <dcterms:modified xsi:type="dcterms:W3CDTF">2022-09-28T12:12:00Z</dcterms:modified>
</cp:coreProperties>
</file>