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1"/>
        <w:gridCol w:w="6051"/>
        <w:gridCol w:w="1871"/>
      </w:tblGrid>
      <w:tr w:rsidR="00AB257D" w:rsidRPr="000E530C" w:rsidTr="009E2FB2">
        <w:trPr>
          <w:trHeight w:hRule="exact" w:val="2279"/>
          <w:jc w:val="center"/>
        </w:trPr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7D" w:rsidRPr="00517133" w:rsidRDefault="00AB257D" w:rsidP="009E2FB2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19150" cy="914400"/>
                  <wp:effectExtent l="19050" t="0" r="0" b="0"/>
                  <wp:docPr id="3" name="Immagine 1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7D" w:rsidRPr="006938A1" w:rsidRDefault="00AB257D" w:rsidP="009E2FB2">
            <w:pPr>
              <w:snapToGrid w:val="0"/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6938A1">
              <w:rPr>
                <w:rFonts w:ascii="Monotype Corsiva" w:hAnsi="Monotype Corsiva" w:cs="Arial"/>
                <w:sz w:val="56"/>
                <w:szCs w:val="56"/>
              </w:rPr>
              <w:t>Istituto</w:t>
            </w:r>
            <w:r w:rsidRPr="006938A1">
              <w:rPr>
                <w:rFonts w:ascii="Monotype Corsiva" w:hAnsi="Monotype Corsiva"/>
                <w:sz w:val="56"/>
                <w:szCs w:val="56"/>
              </w:rPr>
              <w:t xml:space="preserve"> Comprensivo Tiriolo</w:t>
            </w:r>
          </w:p>
          <w:p w:rsidR="00AB257D" w:rsidRPr="00B803E3" w:rsidRDefault="00AB257D" w:rsidP="009E2FB2">
            <w:pPr>
              <w:jc w:val="center"/>
              <w:rPr>
                <w:rFonts w:ascii="Calibri" w:hAnsi="Calibri" w:cs="Arial"/>
              </w:rPr>
            </w:pPr>
            <w:r w:rsidRPr="00B803E3">
              <w:rPr>
                <w:rFonts w:ascii="Calibri" w:hAnsi="Calibri" w:cs="Arial"/>
                <w:sz w:val="22"/>
                <w:szCs w:val="22"/>
              </w:rPr>
              <w:t>Scuola dell’Infan</w:t>
            </w:r>
            <w:r>
              <w:rPr>
                <w:rFonts w:ascii="Calibri" w:hAnsi="Calibri" w:cs="Arial"/>
                <w:sz w:val="22"/>
                <w:szCs w:val="22"/>
              </w:rPr>
              <w:t>zia – Primaria – Secondaria di primo</w:t>
            </w:r>
            <w:r w:rsidRPr="00B803E3">
              <w:rPr>
                <w:rFonts w:ascii="Calibri" w:hAnsi="Calibri" w:cs="Arial"/>
                <w:sz w:val="22"/>
                <w:szCs w:val="22"/>
              </w:rPr>
              <w:t xml:space="preserve"> grado</w:t>
            </w:r>
          </w:p>
          <w:p w:rsidR="00AB257D" w:rsidRPr="00B803E3" w:rsidRDefault="00AB257D" w:rsidP="009E2F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AB257D" w:rsidRPr="00B803E3" w:rsidRDefault="00AB257D" w:rsidP="009E2F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803E3">
              <w:rPr>
                <w:rFonts w:ascii="Calibri" w:hAnsi="Calibri" w:cs="Arial"/>
                <w:sz w:val="20"/>
                <w:szCs w:val="20"/>
              </w:rPr>
              <w:t xml:space="preserve">Via della Libertà, 14 – 88056 </w:t>
            </w:r>
            <w:r w:rsidRPr="00B803E3">
              <w:rPr>
                <w:rFonts w:ascii="Calibri" w:hAnsi="Calibri" w:cs="Arial"/>
                <w:b/>
                <w:sz w:val="20"/>
                <w:szCs w:val="20"/>
              </w:rPr>
              <w:t>TIRIOLO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(CZ</w:t>
            </w:r>
            <w:r w:rsidRPr="00B803E3">
              <w:rPr>
                <w:rFonts w:ascii="Calibri" w:hAnsi="Calibri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Pr="00B803E3">
              <w:rPr>
                <w:rFonts w:ascii="Calibri" w:hAnsi="Calibri" w:cs="Arial"/>
                <w:sz w:val="20"/>
                <w:szCs w:val="20"/>
              </w:rPr>
              <w:t>Tel. 0961.991018</w:t>
            </w:r>
          </w:p>
          <w:p w:rsidR="00AB257D" w:rsidRPr="00B803E3" w:rsidRDefault="00AB257D" w:rsidP="009E2F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Fax 0961.024807 – </w:t>
            </w:r>
            <w:r w:rsidRPr="00B803E3">
              <w:rPr>
                <w:rFonts w:ascii="Calibri" w:hAnsi="Calibri" w:cs="Arial"/>
                <w:sz w:val="20"/>
                <w:szCs w:val="20"/>
              </w:rPr>
              <w:t xml:space="preserve">Cod. </w:t>
            </w:r>
            <w:proofErr w:type="spellStart"/>
            <w:r w:rsidRPr="00B803E3">
              <w:rPr>
                <w:rFonts w:ascii="Calibri" w:hAnsi="Calibri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B803E3">
              <w:rPr>
                <w:rFonts w:ascii="Calibri" w:hAnsi="Calibri" w:cs="Arial"/>
                <w:sz w:val="20"/>
                <w:szCs w:val="20"/>
              </w:rPr>
              <w:t xml:space="preserve"> CZIC86500R – Cod. </w:t>
            </w:r>
            <w:proofErr w:type="spellStart"/>
            <w:r w:rsidRPr="00B803E3">
              <w:rPr>
                <w:rFonts w:ascii="Calibri" w:hAnsi="Calibri" w:cs="Arial"/>
                <w:sz w:val="20"/>
                <w:szCs w:val="20"/>
              </w:rPr>
              <w:t>Fisc</w:t>
            </w:r>
            <w:proofErr w:type="spellEnd"/>
            <w:r w:rsidRPr="00B803E3">
              <w:rPr>
                <w:rFonts w:ascii="Calibri" w:hAnsi="Calibri" w:cs="Arial"/>
                <w:sz w:val="20"/>
                <w:szCs w:val="20"/>
              </w:rPr>
              <w:t>. 80004080794</w:t>
            </w:r>
          </w:p>
          <w:p w:rsidR="00AB257D" w:rsidRDefault="00AB257D" w:rsidP="009E2FB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803E3">
              <w:rPr>
                <w:rFonts w:ascii="Calibri" w:hAnsi="Calibri" w:cs="Arial"/>
                <w:sz w:val="18"/>
                <w:szCs w:val="18"/>
              </w:rPr>
              <w:t xml:space="preserve">e-mail: </w:t>
            </w:r>
            <w:hyperlink r:id="rId6" w:history="1">
              <w:r w:rsidRPr="00AB257D">
                <w:rPr>
                  <w:rStyle w:val="Collegamentoipertestuale"/>
                  <w:rFonts w:ascii="Calibri" w:hAnsi="Calibri" w:cs="Arial"/>
                  <w:color w:val="auto"/>
                  <w:sz w:val="18"/>
                  <w:szCs w:val="18"/>
                  <w:u w:val="none"/>
                </w:rPr>
                <w:t>czic86500r@istruzione.it</w:t>
              </w:r>
            </w:hyperlink>
            <w:r w:rsidRPr="00B803E3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–</w:t>
            </w:r>
            <w:r w:rsidRPr="00B803E3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pec: czic86500r@pec.istruzione.it</w:t>
            </w:r>
          </w:p>
          <w:p w:rsidR="00AB257D" w:rsidRPr="0052411A" w:rsidRDefault="00AB257D" w:rsidP="009E2FB2">
            <w:pPr>
              <w:jc w:val="center"/>
              <w:rPr>
                <w:sz w:val="18"/>
                <w:szCs w:val="18"/>
              </w:rPr>
            </w:pPr>
            <w:r w:rsidRPr="00B803E3">
              <w:rPr>
                <w:rFonts w:ascii="Calibri" w:hAnsi="Calibri" w:cs="Arial"/>
                <w:sz w:val="18"/>
                <w:szCs w:val="18"/>
              </w:rPr>
              <w:t>www.istitutocomprensivotiriolo.</w:t>
            </w:r>
            <w:r>
              <w:rPr>
                <w:rFonts w:ascii="Calibri" w:hAnsi="Calibri" w:cs="Arial"/>
                <w:sz w:val="18"/>
                <w:szCs w:val="18"/>
              </w:rPr>
              <w:t>gov.</w:t>
            </w:r>
            <w:r w:rsidRPr="00B803E3">
              <w:rPr>
                <w:rFonts w:ascii="Calibri" w:hAnsi="Calibri" w:cs="Arial"/>
                <w:sz w:val="18"/>
                <w:szCs w:val="18"/>
              </w:rPr>
              <w:t>it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7D" w:rsidRPr="00517133" w:rsidRDefault="00AB257D" w:rsidP="009E2FB2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990600" cy="676275"/>
                  <wp:effectExtent l="19050" t="0" r="0" b="0"/>
                  <wp:docPr id="4" name="Immagine 2" descr="ComunitaEurope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unitaEurope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A40" w:rsidRDefault="00195A40" w:rsidP="00195A40">
      <w:pPr>
        <w:jc w:val="center"/>
        <w:rPr>
          <w:rFonts w:asciiTheme="majorHAnsi" w:hAnsiTheme="majorHAnsi"/>
          <w:b/>
          <w:sz w:val="48"/>
          <w:szCs w:val="48"/>
        </w:rPr>
      </w:pPr>
    </w:p>
    <w:p w:rsidR="00195A40" w:rsidRDefault="00195A40" w:rsidP="00195A40">
      <w:pPr>
        <w:jc w:val="center"/>
        <w:rPr>
          <w:rFonts w:asciiTheme="majorHAnsi" w:hAnsiTheme="majorHAnsi"/>
          <w:b/>
          <w:sz w:val="48"/>
          <w:szCs w:val="48"/>
        </w:rPr>
      </w:pPr>
    </w:p>
    <w:p w:rsidR="00251F4B" w:rsidRDefault="00195A40" w:rsidP="00195A4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sz w:val="48"/>
          <w:szCs w:val="48"/>
        </w:rPr>
        <w:t xml:space="preserve">Calendario corso di formazione </w:t>
      </w:r>
      <w:r w:rsidRPr="00195A40">
        <w:rPr>
          <w:rFonts w:asciiTheme="majorHAnsi" w:hAnsiTheme="majorHAnsi"/>
          <w:b/>
          <w:sz w:val="48"/>
          <w:szCs w:val="48"/>
        </w:rPr>
        <w:t>sui disturbi di comportamento in età evolutiva</w:t>
      </w:r>
    </w:p>
    <w:p w:rsidR="00251F4B" w:rsidRDefault="00251F4B" w:rsidP="00B36215">
      <w:pPr>
        <w:rPr>
          <w:rFonts w:asciiTheme="majorHAnsi" w:hAnsiTheme="majorHAnsi"/>
        </w:rPr>
      </w:pPr>
    </w:p>
    <w:p w:rsidR="00251F4B" w:rsidRDefault="00251F4B" w:rsidP="00B36215">
      <w:pPr>
        <w:rPr>
          <w:rFonts w:asciiTheme="majorHAnsi" w:hAnsiTheme="majorHAnsi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13CC2" w:rsidRPr="00251F4B" w:rsidTr="000C1810">
        <w:tc>
          <w:tcPr>
            <w:tcW w:w="3259" w:type="dxa"/>
          </w:tcPr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 w:rsidRPr="00251F4B">
              <w:rPr>
                <w:rFonts w:asciiTheme="majorHAnsi" w:hAnsiTheme="majorHAnsi"/>
                <w:b/>
              </w:rPr>
              <w:t xml:space="preserve">MODULO </w:t>
            </w: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3259" w:type="dxa"/>
          </w:tcPr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 febbraio 2018</w:t>
            </w:r>
          </w:p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 – 20,00</w:t>
            </w:r>
          </w:p>
        </w:tc>
        <w:tc>
          <w:tcPr>
            <w:tcW w:w="3260" w:type="dxa"/>
          </w:tcPr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Lavitola</w:t>
            </w:r>
            <w:proofErr w:type="spellEnd"/>
            <w:r>
              <w:rPr>
                <w:rFonts w:asciiTheme="majorHAnsi" w:hAnsiTheme="majorHAnsi"/>
                <w:b/>
              </w:rPr>
              <w:t xml:space="preserve"> A.</w:t>
            </w:r>
          </w:p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Trapasso E.</w:t>
            </w:r>
          </w:p>
        </w:tc>
      </w:tr>
      <w:tr w:rsidR="00C13CC2" w:rsidRPr="00251F4B" w:rsidTr="000C1810">
        <w:tc>
          <w:tcPr>
            <w:tcW w:w="9778" w:type="dxa"/>
            <w:gridSpan w:val="3"/>
          </w:tcPr>
          <w:p w:rsidR="00C13CC2" w:rsidRPr="00251F4B" w:rsidRDefault="00C13CC2" w:rsidP="000C1810">
            <w:pPr>
              <w:rPr>
                <w:rFonts w:asciiTheme="majorHAnsi" w:hAnsiTheme="majorHAnsi"/>
              </w:rPr>
            </w:pPr>
            <w:r w:rsidRPr="00251F4B">
              <w:rPr>
                <w:rFonts w:asciiTheme="majorHAnsi" w:hAnsiTheme="majorHAnsi"/>
                <w:b/>
              </w:rPr>
              <w:t>LE FUNZIONI ESECUTIVE E GLI STATI ATTENTIVI</w:t>
            </w:r>
          </w:p>
        </w:tc>
      </w:tr>
    </w:tbl>
    <w:p w:rsidR="009E2FB2" w:rsidRPr="00251F4B" w:rsidRDefault="009E2FB2" w:rsidP="00DD07B1">
      <w:pPr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C510F" w:rsidRPr="00251F4B" w:rsidTr="001B6D01">
        <w:tc>
          <w:tcPr>
            <w:tcW w:w="3259" w:type="dxa"/>
          </w:tcPr>
          <w:p w:rsidR="002C510F" w:rsidRPr="00251F4B" w:rsidRDefault="002C510F" w:rsidP="00DD07B1">
            <w:pPr>
              <w:jc w:val="both"/>
              <w:rPr>
                <w:rFonts w:asciiTheme="majorHAnsi" w:hAnsiTheme="majorHAnsi"/>
                <w:b/>
              </w:rPr>
            </w:pPr>
            <w:r w:rsidRPr="00251F4B">
              <w:rPr>
                <w:rFonts w:asciiTheme="majorHAnsi" w:hAnsiTheme="majorHAnsi"/>
                <w:b/>
              </w:rPr>
              <w:t>MODULO</w:t>
            </w:r>
            <w:r>
              <w:rPr>
                <w:rFonts w:asciiTheme="majorHAnsi" w:hAnsiTheme="majorHAnsi"/>
                <w:b/>
              </w:rPr>
              <w:t xml:space="preserve"> B</w:t>
            </w:r>
          </w:p>
        </w:tc>
        <w:tc>
          <w:tcPr>
            <w:tcW w:w="3259" w:type="dxa"/>
          </w:tcPr>
          <w:p w:rsidR="002C510F" w:rsidRDefault="00C13CC2" w:rsidP="00DD07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19 febbraio </w:t>
            </w:r>
            <w:r w:rsidR="002C510F">
              <w:rPr>
                <w:rFonts w:asciiTheme="majorHAnsi" w:hAnsiTheme="majorHAnsi"/>
                <w:b/>
              </w:rPr>
              <w:t>2018</w:t>
            </w:r>
          </w:p>
          <w:p w:rsidR="002C510F" w:rsidRPr="00251F4B" w:rsidRDefault="002C510F" w:rsidP="00DD07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16,30- 19,30</w:t>
            </w:r>
          </w:p>
        </w:tc>
        <w:tc>
          <w:tcPr>
            <w:tcW w:w="3260" w:type="dxa"/>
          </w:tcPr>
          <w:p w:rsidR="002C510F" w:rsidRDefault="002C510F" w:rsidP="002C510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Napolitano</w:t>
            </w:r>
            <w:r w:rsidR="00C13CC2">
              <w:rPr>
                <w:rFonts w:asciiTheme="majorHAnsi" w:hAnsiTheme="majorHAnsi"/>
                <w:b/>
              </w:rPr>
              <w:t xml:space="preserve"> S.</w:t>
            </w:r>
          </w:p>
          <w:p w:rsidR="002C510F" w:rsidRPr="00251F4B" w:rsidRDefault="002C510F" w:rsidP="002C510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4C2FB9" w:rsidRPr="00251F4B" w:rsidTr="004C2FB9">
        <w:tc>
          <w:tcPr>
            <w:tcW w:w="9778" w:type="dxa"/>
            <w:gridSpan w:val="3"/>
          </w:tcPr>
          <w:p w:rsidR="004C2FB9" w:rsidRPr="00251F4B" w:rsidRDefault="004C2FB9" w:rsidP="00651DDD">
            <w:pPr>
              <w:rPr>
                <w:rFonts w:asciiTheme="majorHAnsi" w:hAnsiTheme="majorHAnsi"/>
              </w:rPr>
            </w:pPr>
            <w:r w:rsidRPr="00251F4B">
              <w:rPr>
                <w:rFonts w:asciiTheme="majorHAnsi" w:hAnsiTheme="majorHAnsi"/>
                <w:b/>
              </w:rPr>
              <w:t xml:space="preserve">STRUMENTI, TECNICHE </w:t>
            </w:r>
            <w:proofErr w:type="spellStart"/>
            <w:r w:rsidRPr="00251F4B">
              <w:rPr>
                <w:rFonts w:asciiTheme="majorHAnsi" w:hAnsiTheme="majorHAnsi"/>
                <w:b/>
              </w:rPr>
              <w:t>DI</w:t>
            </w:r>
            <w:proofErr w:type="spellEnd"/>
            <w:r w:rsidRPr="00251F4B">
              <w:rPr>
                <w:rFonts w:asciiTheme="majorHAnsi" w:hAnsiTheme="majorHAnsi"/>
                <w:b/>
              </w:rPr>
              <w:t xml:space="preserve"> OSSERVAZIONE, STRATEGIE PSICOEDUCATIVE E DIDATTICHE PER ALUNNI CON DIFFICOLTA' </w:t>
            </w:r>
            <w:proofErr w:type="spellStart"/>
            <w:r w:rsidRPr="00251F4B">
              <w:rPr>
                <w:rFonts w:asciiTheme="majorHAnsi" w:hAnsiTheme="majorHAnsi"/>
                <w:b/>
              </w:rPr>
              <w:t>DI</w:t>
            </w:r>
            <w:proofErr w:type="spellEnd"/>
            <w:r w:rsidRPr="00251F4B">
              <w:rPr>
                <w:rFonts w:asciiTheme="majorHAnsi" w:hAnsiTheme="majorHAnsi"/>
                <w:b/>
              </w:rPr>
              <w:t xml:space="preserve"> ATTENZIONE, IPERATTIVITA', IMPULSIVITA',ADHD E PATOLOGIE CORRELATE </w:t>
            </w:r>
          </w:p>
        </w:tc>
      </w:tr>
    </w:tbl>
    <w:p w:rsidR="00195A40" w:rsidRPr="00251F4B" w:rsidRDefault="00195A40" w:rsidP="00DD07B1">
      <w:pPr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13CC2" w:rsidRPr="00251F4B" w:rsidTr="000C1810">
        <w:tc>
          <w:tcPr>
            <w:tcW w:w="3259" w:type="dxa"/>
          </w:tcPr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 w:rsidRPr="00251F4B">
              <w:rPr>
                <w:rFonts w:asciiTheme="majorHAnsi" w:hAnsiTheme="majorHAnsi"/>
                <w:b/>
              </w:rPr>
              <w:t xml:space="preserve">MODULO </w:t>
            </w: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3259" w:type="dxa"/>
          </w:tcPr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 marzo 2018</w:t>
            </w:r>
          </w:p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16,30-20,00</w:t>
            </w:r>
          </w:p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 maggio 2018</w:t>
            </w:r>
          </w:p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16,30- 20.00</w:t>
            </w:r>
          </w:p>
        </w:tc>
        <w:tc>
          <w:tcPr>
            <w:tcW w:w="3260" w:type="dxa"/>
          </w:tcPr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Lavitola</w:t>
            </w:r>
            <w:proofErr w:type="spellEnd"/>
            <w:r>
              <w:rPr>
                <w:rFonts w:asciiTheme="majorHAnsi" w:hAnsiTheme="majorHAnsi"/>
                <w:b/>
              </w:rPr>
              <w:t xml:space="preserve"> A.</w:t>
            </w:r>
          </w:p>
          <w:p w:rsidR="00C13CC2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Napolitano S.</w:t>
            </w:r>
          </w:p>
          <w:p w:rsidR="00C13CC2" w:rsidRPr="00251F4B" w:rsidRDefault="00C13CC2" w:rsidP="000C1810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Trapasso E.</w:t>
            </w:r>
          </w:p>
        </w:tc>
      </w:tr>
      <w:tr w:rsidR="00C13CC2" w:rsidRPr="00251F4B" w:rsidTr="000C1810">
        <w:tc>
          <w:tcPr>
            <w:tcW w:w="9778" w:type="dxa"/>
            <w:gridSpan w:val="3"/>
          </w:tcPr>
          <w:p w:rsidR="00C13CC2" w:rsidRPr="00251F4B" w:rsidRDefault="00C13CC2" w:rsidP="000C1810">
            <w:pPr>
              <w:rPr>
                <w:rFonts w:asciiTheme="majorHAnsi" w:hAnsiTheme="majorHAnsi"/>
              </w:rPr>
            </w:pPr>
            <w:r w:rsidRPr="00251F4B">
              <w:rPr>
                <w:rFonts w:asciiTheme="majorHAnsi" w:hAnsiTheme="majorHAnsi"/>
                <w:b/>
              </w:rPr>
              <w:t xml:space="preserve">I DISTURBI SPECIFICI </w:t>
            </w:r>
            <w:proofErr w:type="spellStart"/>
            <w:r w:rsidRPr="00251F4B">
              <w:rPr>
                <w:rFonts w:asciiTheme="majorHAnsi" w:hAnsiTheme="majorHAnsi"/>
                <w:b/>
              </w:rPr>
              <w:t>DI</w:t>
            </w:r>
            <w:proofErr w:type="spellEnd"/>
            <w:r w:rsidRPr="00251F4B">
              <w:rPr>
                <w:rFonts w:asciiTheme="majorHAnsi" w:hAnsiTheme="majorHAnsi"/>
                <w:b/>
              </w:rPr>
              <w:t xml:space="preserve"> APPRENDIMENTO, DALLA TEORIA ALLA PRATICA</w:t>
            </w:r>
          </w:p>
        </w:tc>
      </w:tr>
    </w:tbl>
    <w:p w:rsidR="00C13CC2" w:rsidRPr="00251F4B" w:rsidRDefault="00C13CC2" w:rsidP="00DD07B1">
      <w:pPr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C510F" w:rsidRPr="00651DDD" w:rsidTr="00050C14">
        <w:tc>
          <w:tcPr>
            <w:tcW w:w="3259" w:type="dxa"/>
          </w:tcPr>
          <w:p w:rsidR="002C510F" w:rsidRPr="00651DDD" w:rsidRDefault="002C510F" w:rsidP="004C2FB9">
            <w:pPr>
              <w:jc w:val="both"/>
              <w:rPr>
                <w:rFonts w:asciiTheme="majorHAnsi" w:hAnsiTheme="majorHAnsi"/>
                <w:b/>
              </w:rPr>
            </w:pPr>
            <w:r w:rsidRPr="00651DDD">
              <w:rPr>
                <w:rFonts w:asciiTheme="majorHAnsi" w:hAnsiTheme="majorHAnsi"/>
                <w:b/>
              </w:rPr>
              <w:t>MODULO D</w:t>
            </w:r>
          </w:p>
        </w:tc>
        <w:tc>
          <w:tcPr>
            <w:tcW w:w="3259" w:type="dxa"/>
          </w:tcPr>
          <w:p w:rsidR="002C510F" w:rsidRDefault="00C13CC2" w:rsidP="004C2FB9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 maggi</w:t>
            </w:r>
            <w:r w:rsidR="002C510F">
              <w:rPr>
                <w:rFonts w:asciiTheme="majorHAnsi" w:hAnsiTheme="majorHAnsi"/>
                <w:b/>
              </w:rPr>
              <w:t>o 2018</w:t>
            </w:r>
          </w:p>
          <w:p w:rsidR="002C510F" w:rsidRPr="00651DDD" w:rsidRDefault="002C510F" w:rsidP="004C2FB9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16,30- 20,00</w:t>
            </w:r>
          </w:p>
        </w:tc>
        <w:tc>
          <w:tcPr>
            <w:tcW w:w="3260" w:type="dxa"/>
          </w:tcPr>
          <w:p w:rsidR="002C510F" w:rsidRDefault="002C510F" w:rsidP="002C510F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Lavitola</w:t>
            </w:r>
            <w:proofErr w:type="spellEnd"/>
            <w:r>
              <w:rPr>
                <w:rFonts w:asciiTheme="majorHAnsi" w:hAnsiTheme="majorHAnsi"/>
                <w:b/>
              </w:rPr>
              <w:t xml:space="preserve"> A.</w:t>
            </w:r>
          </w:p>
          <w:p w:rsidR="002C510F" w:rsidRDefault="002C510F" w:rsidP="002C510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Napolitano</w:t>
            </w:r>
            <w:r w:rsidR="00C13CC2">
              <w:rPr>
                <w:rFonts w:asciiTheme="majorHAnsi" w:hAnsiTheme="majorHAnsi"/>
                <w:b/>
              </w:rPr>
              <w:t xml:space="preserve"> S</w:t>
            </w:r>
          </w:p>
          <w:p w:rsidR="002C510F" w:rsidRPr="00651DDD" w:rsidRDefault="002C510F" w:rsidP="002C510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Trapasso</w:t>
            </w:r>
            <w:r w:rsidR="00C13CC2">
              <w:rPr>
                <w:rFonts w:asciiTheme="majorHAnsi" w:hAnsiTheme="majorHAnsi"/>
                <w:b/>
              </w:rPr>
              <w:t xml:space="preserve"> E.</w:t>
            </w:r>
          </w:p>
        </w:tc>
      </w:tr>
      <w:tr w:rsidR="004C2FB9" w:rsidRPr="00251F4B" w:rsidTr="004C2FB9">
        <w:tc>
          <w:tcPr>
            <w:tcW w:w="9778" w:type="dxa"/>
            <w:gridSpan w:val="3"/>
          </w:tcPr>
          <w:p w:rsidR="004C2FB9" w:rsidRPr="00251F4B" w:rsidRDefault="004C2FB9" w:rsidP="004C2FB9">
            <w:pPr>
              <w:jc w:val="both"/>
              <w:rPr>
                <w:rFonts w:asciiTheme="majorHAnsi" w:hAnsiTheme="majorHAnsi"/>
              </w:rPr>
            </w:pPr>
            <w:r w:rsidRPr="00251F4B">
              <w:rPr>
                <w:rFonts w:asciiTheme="majorHAnsi" w:hAnsiTheme="majorHAnsi"/>
                <w:b/>
              </w:rPr>
              <w:t xml:space="preserve">I BISOGNI EDUCATIVI SPECIALI: STRATEGIE PER L'INCLUSIONE </w:t>
            </w:r>
          </w:p>
        </w:tc>
      </w:tr>
    </w:tbl>
    <w:p w:rsidR="004C2FB9" w:rsidRDefault="004C2FB9" w:rsidP="00DD07B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C510F" w:rsidRPr="00651DDD" w:rsidTr="00C04552">
        <w:tc>
          <w:tcPr>
            <w:tcW w:w="3259" w:type="dxa"/>
          </w:tcPr>
          <w:p w:rsidR="002C510F" w:rsidRPr="00651DDD" w:rsidRDefault="002C510F" w:rsidP="00651DDD">
            <w:pPr>
              <w:jc w:val="both"/>
              <w:rPr>
                <w:rFonts w:asciiTheme="majorHAnsi" w:hAnsiTheme="majorHAnsi"/>
                <w:b/>
              </w:rPr>
            </w:pPr>
            <w:r w:rsidRPr="00651DDD">
              <w:rPr>
                <w:rFonts w:asciiTheme="majorHAnsi" w:hAnsiTheme="majorHAnsi"/>
                <w:b/>
              </w:rPr>
              <w:t>MODULO E</w:t>
            </w:r>
          </w:p>
        </w:tc>
        <w:tc>
          <w:tcPr>
            <w:tcW w:w="3259" w:type="dxa"/>
          </w:tcPr>
          <w:p w:rsidR="002C510F" w:rsidRDefault="002C510F" w:rsidP="00651DD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 marzo 2018</w:t>
            </w:r>
          </w:p>
          <w:p w:rsidR="002C510F" w:rsidRPr="00651DDD" w:rsidRDefault="002C510F" w:rsidP="00651DD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16,30-19,30</w:t>
            </w:r>
          </w:p>
        </w:tc>
        <w:tc>
          <w:tcPr>
            <w:tcW w:w="3260" w:type="dxa"/>
          </w:tcPr>
          <w:p w:rsidR="002C510F" w:rsidRPr="00651DDD" w:rsidRDefault="002C510F" w:rsidP="00651DD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S. Napolitano</w:t>
            </w:r>
          </w:p>
        </w:tc>
      </w:tr>
      <w:tr w:rsidR="00251F4B" w:rsidRPr="00251F4B" w:rsidTr="00251F4B">
        <w:tc>
          <w:tcPr>
            <w:tcW w:w="9778" w:type="dxa"/>
            <w:gridSpan w:val="3"/>
          </w:tcPr>
          <w:p w:rsidR="00251F4B" w:rsidRPr="00251F4B" w:rsidRDefault="00651DDD" w:rsidP="00651DDD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b/>
              </w:rPr>
              <w:t>MIND</w:t>
            </w:r>
            <w:r w:rsidR="00251F4B" w:rsidRPr="00251F4B">
              <w:rPr>
                <w:rFonts w:asciiTheme="majorHAnsi" w:hAnsiTheme="majorHAnsi" w:cs="Calibri"/>
                <w:b/>
              </w:rPr>
              <w:t>FULNESS</w:t>
            </w:r>
          </w:p>
        </w:tc>
      </w:tr>
    </w:tbl>
    <w:p w:rsidR="004C2FB9" w:rsidRDefault="004C2FB9" w:rsidP="00DD07B1">
      <w:pPr>
        <w:jc w:val="both"/>
        <w:rPr>
          <w:rFonts w:asciiTheme="majorHAnsi" w:hAnsiTheme="majorHAnsi"/>
          <w:sz w:val="20"/>
          <w:szCs w:val="20"/>
        </w:rPr>
      </w:pPr>
    </w:p>
    <w:p w:rsidR="004C2FB9" w:rsidRPr="00DD07B1" w:rsidRDefault="004C2FB9" w:rsidP="00DD07B1">
      <w:pPr>
        <w:jc w:val="both"/>
        <w:rPr>
          <w:rFonts w:asciiTheme="majorHAnsi" w:hAnsiTheme="majorHAnsi"/>
          <w:sz w:val="20"/>
          <w:szCs w:val="20"/>
        </w:rPr>
      </w:pPr>
    </w:p>
    <w:p w:rsidR="00986BB6" w:rsidRPr="00945C08" w:rsidRDefault="00986BB6" w:rsidP="00945C08">
      <w:pPr>
        <w:rPr>
          <w:rFonts w:asciiTheme="majorHAnsi" w:hAnsiTheme="majorHAnsi"/>
          <w:sz w:val="16"/>
          <w:szCs w:val="16"/>
        </w:rPr>
      </w:pPr>
    </w:p>
    <w:sectPr w:rsidR="00986BB6" w:rsidRPr="00945C08" w:rsidSect="0050702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063A"/>
    <w:multiLevelType w:val="hybridMultilevel"/>
    <w:tmpl w:val="39169472"/>
    <w:lvl w:ilvl="0" w:tplc="9176E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54F2"/>
    <w:multiLevelType w:val="hybridMultilevel"/>
    <w:tmpl w:val="F98AB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70191"/>
    <w:multiLevelType w:val="hybridMultilevel"/>
    <w:tmpl w:val="AF4EEFF2"/>
    <w:lvl w:ilvl="0" w:tplc="979E32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6215"/>
    <w:rsid w:val="0005036F"/>
    <w:rsid w:val="00134728"/>
    <w:rsid w:val="00195A40"/>
    <w:rsid w:val="001E5601"/>
    <w:rsid w:val="00222010"/>
    <w:rsid w:val="00232D79"/>
    <w:rsid w:val="00251F4B"/>
    <w:rsid w:val="00271930"/>
    <w:rsid w:val="002A01D1"/>
    <w:rsid w:val="002C510F"/>
    <w:rsid w:val="002F0DB2"/>
    <w:rsid w:val="00342A18"/>
    <w:rsid w:val="00395048"/>
    <w:rsid w:val="003B4374"/>
    <w:rsid w:val="00455E1A"/>
    <w:rsid w:val="004606A5"/>
    <w:rsid w:val="00465BD3"/>
    <w:rsid w:val="004858EF"/>
    <w:rsid w:val="004C2FB9"/>
    <w:rsid w:val="004F0175"/>
    <w:rsid w:val="00507021"/>
    <w:rsid w:val="0052060B"/>
    <w:rsid w:val="005837B7"/>
    <w:rsid w:val="0058683F"/>
    <w:rsid w:val="005E49A8"/>
    <w:rsid w:val="00645042"/>
    <w:rsid w:val="00651DDD"/>
    <w:rsid w:val="00706699"/>
    <w:rsid w:val="007168DE"/>
    <w:rsid w:val="00723F08"/>
    <w:rsid w:val="00724F4B"/>
    <w:rsid w:val="007E3063"/>
    <w:rsid w:val="00810899"/>
    <w:rsid w:val="008C43E8"/>
    <w:rsid w:val="00935846"/>
    <w:rsid w:val="00945C08"/>
    <w:rsid w:val="00946129"/>
    <w:rsid w:val="00986BB6"/>
    <w:rsid w:val="009A3EB8"/>
    <w:rsid w:val="009B5713"/>
    <w:rsid w:val="009C4CE3"/>
    <w:rsid w:val="009E2FB2"/>
    <w:rsid w:val="00A857EB"/>
    <w:rsid w:val="00AB257D"/>
    <w:rsid w:val="00B23AB3"/>
    <w:rsid w:val="00B36215"/>
    <w:rsid w:val="00B54BB8"/>
    <w:rsid w:val="00BA248C"/>
    <w:rsid w:val="00BA309B"/>
    <w:rsid w:val="00BE79C3"/>
    <w:rsid w:val="00C13CC2"/>
    <w:rsid w:val="00D07DC1"/>
    <w:rsid w:val="00D23360"/>
    <w:rsid w:val="00D304B6"/>
    <w:rsid w:val="00D42095"/>
    <w:rsid w:val="00DD07B1"/>
    <w:rsid w:val="00DF2F45"/>
    <w:rsid w:val="00E62B7B"/>
    <w:rsid w:val="00E76B8D"/>
    <w:rsid w:val="00E91563"/>
    <w:rsid w:val="00F42694"/>
    <w:rsid w:val="00FE24CA"/>
    <w:rsid w:val="00FF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21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0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B36215"/>
    <w:pPr>
      <w:keepNext/>
      <w:tabs>
        <w:tab w:val="left" w:pos="2240"/>
      </w:tabs>
      <w:jc w:val="center"/>
      <w:outlineLvl w:val="3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01D1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36215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2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621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link w:val="Titolo1"/>
    <w:uiPriority w:val="9"/>
    <w:rsid w:val="002A01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7Carattere">
    <w:name w:val="Titolo 7 Carattere"/>
    <w:link w:val="Titolo7"/>
    <w:uiPriority w:val="9"/>
    <w:semiHidden/>
    <w:rsid w:val="002A01D1"/>
    <w:rPr>
      <w:rFonts w:ascii="Calibri" w:eastAsia="Times New Roman" w:hAnsi="Calibri" w:cs="Times New Roman"/>
      <w:sz w:val="24"/>
      <w:szCs w:val="24"/>
    </w:rPr>
  </w:style>
  <w:style w:type="character" w:styleId="Collegamentoipertestuale">
    <w:name w:val="Hyperlink"/>
    <w:rsid w:val="002A01D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257D"/>
    <w:pPr>
      <w:tabs>
        <w:tab w:val="center" w:pos="4819"/>
        <w:tab w:val="right" w:pos="9638"/>
      </w:tabs>
    </w:pPr>
    <w:rPr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AB257D"/>
    <w:rPr>
      <w:rFonts w:ascii="Times New Roman" w:eastAsia="Times New Roman" w:hAnsi="Times New Roman"/>
      <w:sz w:val="28"/>
      <w:szCs w:val="28"/>
    </w:rPr>
  </w:style>
  <w:style w:type="paragraph" w:styleId="NormaleWeb">
    <w:name w:val="Normal (Web)"/>
    <w:basedOn w:val="Normale"/>
    <w:rsid w:val="00AB257D"/>
    <w:pPr>
      <w:spacing w:before="100" w:beforeAutospacing="1" w:after="100" w:afterAutospacing="1"/>
    </w:pPr>
    <w:rPr>
      <w:color w:val="000080"/>
    </w:rPr>
  </w:style>
  <w:style w:type="table" w:styleId="Grigliatabella">
    <w:name w:val="Table Grid"/>
    <w:basedOn w:val="Tabellanormale"/>
    <w:uiPriority w:val="59"/>
    <w:rsid w:val="00AB2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32D79"/>
    <w:pPr>
      <w:ind w:left="720"/>
      <w:contextualSpacing/>
    </w:pPr>
  </w:style>
  <w:style w:type="paragraph" w:styleId="Nessunaspaziatura">
    <w:name w:val="No Spacing"/>
    <w:uiPriority w:val="1"/>
    <w:qFormat/>
    <w:rsid w:val="00251F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ic86500r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http://www.icmarcellinara.gov.it/</vt:lpwstr>
      </vt:variant>
      <vt:variant>
        <vt:lpwstr/>
      </vt:variant>
      <vt:variant>
        <vt:i4>4391030</vt:i4>
      </vt:variant>
      <vt:variant>
        <vt:i4>3</vt:i4>
      </vt:variant>
      <vt:variant>
        <vt:i4>0</vt:i4>
      </vt:variant>
      <vt:variant>
        <vt:i4>5</vt:i4>
      </vt:variant>
      <vt:variant>
        <vt:lpwstr>mailto:CZIC83000T@PEC.ISTRUZIONE.IT</vt:lpwstr>
      </vt:variant>
      <vt:variant>
        <vt:lpwstr/>
      </vt:variant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mailto:CZIC83000T@ISTRUZIONE.IT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g.mustara67@alice.it</cp:lastModifiedBy>
  <cp:revision>2</cp:revision>
  <cp:lastPrinted>2018-01-29T13:02:00Z</cp:lastPrinted>
  <dcterms:created xsi:type="dcterms:W3CDTF">2018-01-29T13:57:00Z</dcterms:created>
  <dcterms:modified xsi:type="dcterms:W3CDTF">2018-01-29T13:57:00Z</dcterms:modified>
</cp:coreProperties>
</file>