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Periodo di Formazione e Prova</w: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_____________</w: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Progettazione attività</w:t>
      </w:r>
    </w:p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tbl>
      <w:tblPr>
        <w:tblStyle w:val="a"/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9D3EF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 PERIODO DI FORMAZIONE E PROVA</w:t>
            </w:r>
          </w:p>
        </w:tc>
      </w:tr>
      <w:tr w:rsidR="009D3EF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D3EFA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9D3EFA" w:rsidRDefault="001367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:rsidR="009D3EFA" w:rsidRDefault="001367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Sostegno</w:t>
            </w:r>
          </w:p>
          <w:p w:rsidR="009D3EFA" w:rsidRDefault="001367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 Primaria</w:t>
            </w:r>
          </w:p>
          <w:p w:rsidR="009D3EFA" w:rsidRDefault="001367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 di concorso_______</w:t>
            </w: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864" w:type="dxa"/>
        <w:jc w:val="center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9D3EF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Disciplina/Campi d’esperienza: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D3EF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D3EF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Classe: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D3EF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D3EF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Ordine di Scuola: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D3EF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Plesso: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D3EF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Giorno 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D3EF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Orario: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:rsidR="009D3EFA" w:rsidRDefault="00136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Come sarà affrontato o trattato:</w: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3EFA" w:rsidRDefault="009D3E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lezione frontale - spiegazione </w: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935" distR="114935" simplePos="0" relativeHeight="251659264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3EFA" w:rsidRDefault="009D3E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conversazione guidata – dialogo</w: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935" distR="114935" simplePos="0" relativeHeight="251660288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3EFA" w:rsidRDefault="009D3E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approccio da esperienze concrete e manipolative</w: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935" distR="114935" simplePos="0" relativeHeight="251661312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3EFA" w:rsidRDefault="009D3E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approccio in forma di </w:t>
      </w:r>
      <w:proofErr w:type="spellStart"/>
      <w:r>
        <w:rPr>
          <w:rFonts w:ascii="Calibri" w:eastAsia="Calibri" w:hAnsi="Calibri" w:cs="Calibri"/>
          <w:sz w:val="22"/>
          <w:szCs w:val="22"/>
        </w:rPr>
        <w:t>problem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solving</w:t>
      </w:r>
      <w:proofErr w:type="spellEnd"/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935" distR="114935" simplePos="0" relativeHeight="251662336" behindDoc="0" locked="0" layoutInCell="1" hidden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D3EFA" w:rsidRDefault="009D3E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esercitazioni o consegne di lavoro individuale, o a coppie o a gruppi</w:t>
      </w:r>
    </w:p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9D3EFA" w:rsidRDefault="00136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Traguardi per lo sviluppo</w:t>
      </w:r>
      <w:r>
        <w:rPr>
          <w:rFonts w:ascii="Calibri" w:eastAsia="Calibri" w:hAnsi="Calibri" w:cs="Calibri"/>
          <w:sz w:val="22"/>
          <w:szCs w:val="22"/>
        </w:rPr>
        <w:t xml:space="preserve"> delle competenze di riferimento</w:t>
      </w:r>
    </w:p>
    <w:tbl>
      <w:tblPr>
        <w:tblStyle w:val="a1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9D3EFA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:rsidR="009D3EFA" w:rsidRDefault="00136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Fasi  in cui si articola la lezione e tempo che si prevede per ciascuna</w:t>
      </w:r>
    </w:p>
    <w:tbl>
      <w:tblPr>
        <w:tblStyle w:val="a2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9D3EF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:rsidR="009D3EFA" w:rsidRDefault="00136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Forme di differenziazione del lavoro previste per esigenze di personalizzazione del processo di apprendimento </w:t>
      </w:r>
    </w:p>
    <w:tbl>
      <w:tblPr>
        <w:tblStyle w:val="a3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9D3EF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9D3EFA" w:rsidRDefault="00136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Prerequisiti</w:t>
      </w:r>
    </w:p>
    <w:tbl>
      <w:tblPr>
        <w:tblStyle w:val="a4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9D3EF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9D3EFA" w:rsidRDefault="00136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Abilità e conoscenze </w:t>
      </w:r>
      <w:r>
        <w:rPr>
          <w:rFonts w:ascii="Calibri" w:eastAsia="Calibri" w:hAnsi="Calibri" w:cs="Calibri"/>
          <w:sz w:val="22"/>
          <w:szCs w:val="22"/>
        </w:rPr>
        <w:t>che si intendono far esercitare - sviluppare - acquisire</w:t>
      </w:r>
    </w:p>
    <w:tbl>
      <w:tblPr>
        <w:tblStyle w:val="a5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9D3EF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9D3EFA" w:rsidRDefault="00136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Modalità di coinvolgimento e motivazione degli alunni</w:t>
      </w:r>
    </w:p>
    <w:tbl>
      <w:tblPr>
        <w:tblStyle w:val="a6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9D3EF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9D3EFA" w:rsidRDefault="00136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Problemi o difficoltà che si prevedono e come si pensa di gestirli e risolverli</w:t>
      </w:r>
    </w:p>
    <w:tbl>
      <w:tblPr>
        <w:tblStyle w:val="a7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9D3EF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9D3EFA" w:rsidRDefault="00136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Altre considerazioni utili</w:t>
      </w:r>
    </w:p>
    <w:tbl>
      <w:tblPr>
        <w:tblStyle w:val="a8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9D3EF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9D3EFA" w:rsidRDefault="00136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___________,____________________</w:t>
      </w:r>
    </w:p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854" w:type="dxa"/>
        <w:tblInd w:w="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4217"/>
      </w:tblGrid>
      <w:tr w:rsidR="009D3EFA">
        <w:trPr>
          <w:trHeight w:val="420"/>
        </w:trPr>
        <w:tc>
          <w:tcPr>
            <w:tcW w:w="3936" w:type="dxa"/>
            <w:tcBorders>
              <w:bottom w:val="single" w:sz="4" w:space="0" w:color="000000"/>
            </w:tcBorders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Tutor</w:t>
            </w: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D3EFA" w:rsidRDefault="009D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</w:tcPr>
          <w:p w:rsidR="009D3EFA" w:rsidRDefault="0013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in formazione prova</w:t>
            </w:r>
          </w:p>
        </w:tc>
      </w:tr>
    </w:tbl>
    <w:p w:rsidR="009D3EFA" w:rsidRDefault="009D3E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sectPr w:rsidR="009D3EFA">
      <w:pgSz w:w="11906" w:h="16838"/>
      <w:pgMar w:top="993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5083"/>
    <w:multiLevelType w:val="multilevel"/>
    <w:tmpl w:val="DF3E01AA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AF94896"/>
    <w:multiLevelType w:val="multilevel"/>
    <w:tmpl w:val="D6680904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D3EFA"/>
    <w:rsid w:val="00136780"/>
    <w:rsid w:val="009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ind w:left="432" w:hanging="432"/>
      <w:outlineLvl w:val="0"/>
    </w:pPr>
    <w:rPr>
      <w:i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ind w:left="432" w:hanging="432"/>
      <w:outlineLvl w:val="0"/>
    </w:pPr>
    <w:rPr>
      <w:i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Calabria - Ufficio 3</dc:creator>
  <cp:lastModifiedBy>Administrator</cp:lastModifiedBy>
  <cp:revision>2</cp:revision>
  <dcterms:created xsi:type="dcterms:W3CDTF">2019-09-23T08:42:00Z</dcterms:created>
  <dcterms:modified xsi:type="dcterms:W3CDTF">2019-09-23T08:42:00Z</dcterms:modified>
</cp:coreProperties>
</file>